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1B" w:rsidRDefault="00BB241B" w:rsidP="005E0F1E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62915" y="462915"/>
            <wp:positionH relativeFrom="margin">
              <wp:align>left</wp:align>
            </wp:positionH>
            <wp:positionV relativeFrom="margin">
              <wp:align>top</wp:align>
            </wp:positionV>
            <wp:extent cx="890905" cy="902335"/>
            <wp:effectExtent l="0" t="0" r="4445" b="0"/>
            <wp:wrapSquare wrapText="bothSides"/>
            <wp:docPr id="2" name="Billede 2" descr="Stafet_for_livet_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fet_for_livet_20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0F1E">
        <w:rPr>
          <w:b/>
          <w:sz w:val="32"/>
          <w:szCs w:val="32"/>
        </w:rPr>
        <w:t xml:space="preserve"> </w:t>
      </w:r>
    </w:p>
    <w:p w:rsidR="00CE317C" w:rsidRDefault="00E43C37" w:rsidP="005E0F1E">
      <w:pPr>
        <w:rPr>
          <w:b/>
          <w:sz w:val="32"/>
          <w:szCs w:val="32"/>
        </w:rPr>
      </w:pPr>
      <w:r>
        <w:rPr>
          <w:b/>
          <w:sz w:val="32"/>
          <w:szCs w:val="32"/>
        </w:rPr>
        <w:t>Samarbejde</w:t>
      </w:r>
      <w:r w:rsidR="00BB241B">
        <w:rPr>
          <w:b/>
          <w:sz w:val="32"/>
          <w:szCs w:val="32"/>
        </w:rPr>
        <w:t xml:space="preserve"> og forventningsafstemning</w:t>
      </w:r>
      <w:r>
        <w:rPr>
          <w:b/>
          <w:sz w:val="32"/>
          <w:szCs w:val="32"/>
        </w:rPr>
        <w:t xml:space="preserve"> mellem </w:t>
      </w:r>
      <w:r w:rsidR="00BB241B">
        <w:rPr>
          <w:b/>
          <w:sz w:val="32"/>
          <w:szCs w:val="32"/>
        </w:rPr>
        <w:t>F</w:t>
      </w:r>
      <w:r>
        <w:rPr>
          <w:b/>
          <w:sz w:val="32"/>
          <w:szCs w:val="32"/>
        </w:rPr>
        <w:t xml:space="preserve">ormand og </w:t>
      </w:r>
      <w:r w:rsidR="00BB241B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æstformand </w:t>
      </w:r>
    </w:p>
    <w:p w:rsidR="00D6516A" w:rsidRDefault="00BB241B">
      <w:pPr>
        <w:rPr>
          <w:sz w:val="24"/>
          <w:szCs w:val="24"/>
        </w:rPr>
      </w:pPr>
      <w:r>
        <w:rPr>
          <w:sz w:val="24"/>
          <w:szCs w:val="24"/>
        </w:rPr>
        <w:t>Når styregruppen og arbejdsgrupperne er nedsat</w:t>
      </w:r>
      <w:r w:rsidR="00D6516A">
        <w:rPr>
          <w:sz w:val="24"/>
          <w:szCs w:val="24"/>
        </w:rPr>
        <w:t>,</w:t>
      </w:r>
      <w:r>
        <w:rPr>
          <w:sz w:val="24"/>
          <w:szCs w:val="24"/>
        </w:rPr>
        <w:t xml:space="preserve"> er formandens og næstformandens fornemmeste opgave at sørge for at have det store overblik og få koordineret alle opgaver og processor. For at dette arbejde kan foregå så </w:t>
      </w:r>
      <w:r w:rsidR="00D6516A">
        <w:rPr>
          <w:sz w:val="24"/>
          <w:szCs w:val="24"/>
        </w:rPr>
        <w:t>godt som overhovedet muligt, er det vigtigt at få afstemt forventninger</w:t>
      </w:r>
      <w:r w:rsidR="0057063F">
        <w:rPr>
          <w:sz w:val="24"/>
          <w:szCs w:val="24"/>
        </w:rPr>
        <w:t xml:space="preserve"> og </w:t>
      </w:r>
      <w:r w:rsidR="00D6516A">
        <w:rPr>
          <w:sz w:val="24"/>
          <w:szCs w:val="24"/>
        </w:rPr>
        <w:t>få talt om hvordan jeres samarbejde skal foregå.</w:t>
      </w:r>
    </w:p>
    <w:p w:rsidR="00927489" w:rsidRDefault="00D6516A">
      <w:pPr>
        <w:rPr>
          <w:sz w:val="24"/>
          <w:szCs w:val="24"/>
        </w:rPr>
      </w:pPr>
      <w:r>
        <w:rPr>
          <w:sz w:val="24"/>
          <w:szCs w:val="24"/>
        </w:rPr>
        <w:t>For at understøtte denne proces har vi udarbejdet dette dokument som</w:t>
      </w:r>
      <w:r w:rsidR="00BB241B">
        <w:rPr>
          <w:sz w:val="24"/>
          <w:szCs w:val="24"/>
        </w:rPr>
        <w:t xml:space="preserve"> </w:t>
      </w:r>
      <w:r w:rsidR="0027161E">
        <w:rPr>
          <w:sz w:val="24"/>
          <w:szCs w:val="24"/>
        </w:rPr>
        <w:t>et ledelsesredskab til</w:t>
      </w:r>
      <w:r>
        <w:rPr>
          <w:sz w:val="24"/>
          <w:szCs w:val="24"/>
        </w:rPr>
        <w:t xml:space="preserve"> jer og </w:t>
      </w:r>
      <w:r w:rsidR="0027113D">
        <w:rPr>
          <w:sz w:val="24"/>
          <w:szCs w:val="24"/>
        </w:rPr>
        <w:t>kan bruges</w:t>
      </w:r>
      <w:r w:rsidR="00927489">
        <w:rPr>
          <w:sz w:val="24"/>
          <w:szCs w:val="24"/>
        </w:rPr>
        <w:t xml:space="preserve"> som udgangspunkt for en forventningsafstemning</w:t>
      </w:r>
      <w:r>
        <w:rPr>
          <w:sz w:val="24"/>
          <w:szCs w:val="24"/>
        </w:rPr>
        <w:t>.</w:t>
      </w:r>
      <w:r w:rsidR="00927489">
        <w:rPr>
          <w:sz w:val="24"/>
          <w:szCs w:val="24"/>
        </w:rPr>
        <w:t xml:space="preserve"> </w:t>
      </w:r>
    </w:p>
    <w:p w:rsidR="00D55165" w:rsidRDefault="00393E58" w:rsidP="00D55165">
      <w:pPr>
        <w:rPr>
          <w:sz w:val="24"/>
          <w:szCs w:val="24"/>
        </w:rPr>
      </w:pPr>
      <w:r>
        <w:rPr>
          <w:sz w:val="24"/>
          <w:szCs w:val="24"/>
        </w:rPr>
        <w:t xml:space="preserve">Afsæt </w:t>
      </w:r>
      <w:r w:rsidR="00C06987">
        <w:rPr>
          <w:sz w:val="24"/>
          <w:szCs w:val="24"/>
        </w:rPr>
        <w:t xml:space="preserve">god tid til at </w:t>
      </w:r>
      <w:r>
        <w:rPr>
          <w:sz w:val="24"/>
          <w:szCs w:val="24"/>
        </w:rPr>
        <w:t>få</w:t>
      </w:r>
      <w:r w:rsidR="00C06987">
        <w:rPr>
          <w:sz w:val="24"/>
          <w:szCs w:val="24"/>
        </w:rPr>
        <w:t>r</w:t>
      </w:r>
      <w:r>
        <w:rPr>
          <w:sz w:val="24"/>
          <w:szCs w:val="24"/>
        </w:rPr>
        <w:t xml:space="preserve"> talt alle spørgsmål igennem og få </w:t>
      </w:r>
      <w:r w:rsidR="00C06987">
        <w:rPr>
          <w:sz w:val="24"/>
          <w:szCs w:val="24"/>
        </w:rPr>
        <w:t xml:space="preserve">derefter </w:t>
      </w:r>
      <w:r>
        <w:rPr>
          <w:sz w:val="24"/>
          <w:szCs w:val="24"/>
        </w:rPr>
        <w:t xml:space="preserve">skrevet </w:t>
      </w:r>
      <w:r w:rsidR="00D55165">
        <w:rPr>
          <w:sz w:val="24"/>
          <w:szCs w:val="24"/>
        </w:rPr>
        <w:t xml:space="preserve">jeres samlede </w:t>
      </w:r>
      <w:r w:rsidR="0027161E">
        <w:rPr>
          <w:sz w:val="24"/>
          <w:szCs w:val="24"/>
        </w:rPr>
        <w:t>svar på hvert enkelt spørgsmål</w:t>
      </w:r>
      <w:r w:rsidR="00C06987">
        <w:rPr>
          <w:sz w:val="24"/>
          <w:szCs w:val="24"/>
        </w:rPr>
        <w:t xml:space="preserve"> ned i dokumentet</w:t>
      </w:r>
      <w:r w:rsidR="0027161E">
        <w:rPr>
          <w:sz w:val="24"/>
          <w:szCs w:val="24"/>
        </w:rPr>
        <w:t>.</w:t>
      </w:r>
      <w:r w:rsidR="00D55165">
        <w:rPr>
          <w:sz w:val="24"/>
          <w:szCs w:val="24"/>
        </w:rPr>
        <w:t xml:space="preserve"> </w:t>
      </w:r>
    </w:p>
    <w:p w:rsidR="00C06987" w:rsidRDefault="00C06987" w:rsidP="00D55165">
      <w:pPr>
        <w:rPr>
          <w:sz w:val="24"/>
          <w:szCs w:val="24"/>
        </w:rPr>
      </w:pPr>
      <w:r>
        <w:rPr>
          <w:sz w:val="24"/>
          <w:szCs w:val="24"/>
        </w:rPr>
        <w:t xml:space="preserve">Brug dokumentet aktivt under hele planlægningsprocessen og hvis nødvendigt få det justeret, hvis nye opgaver opstår undervejs. </w:t>
      </w:r>
    </w:p>
    <w:p w:rsidR="005E0F1E" w:rsidRPr="00D55165" w:rsidRDefault="005E0F1E" w:rsidP="00D5516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Har </w:t>
      </w:r>
      <w:r w:rsidR="00C06987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allerede </w:t>
      </w:r>
      <w:r w:rsidR="00C06987">
        <w:rPr>
          <w:sz w:val="24"/>
          <w:szCs w:val="24"/>
        </w:rPr>
        <w:t xml:space="preserve">arbejdet sammen i </w:t>
      </w:r>
      <w:r>
        <w:rPr>
          <w:sz w:val="24"/>
          <w:szCs w:val="24"/>
        </w:rPr>
        <w:t>en periode, kan det være en god id</w:t>
      </w:r>
      <w:r w:rsidR="00E63565">
        <w:rPr>
          <w:sz w:val="24"/>
          <w:szCs w:val="24"/>
        </w:rPr>
        <w:t xml:space="preserve">é </w:t>
      </w:r>
      <w:r>
        <w:rPr>
          <w:sz w:val="24"/>
          <w:szCs w:val="24"/>
        </w:rPr>
        <w:t xml:space="preserve">at drøfte, hvordan </w:t>
      </w:r>
      <w:r w:rsidR="00E63565">
        <w:rPr>
          <w:sz w:val="24"/>
          <w:szCs w:val="24"/>
        </w:rPr>
        <w:t>vi løser vores opgaver og samarbejder i dag.</w:t>
      </w:r>
      <w:r>
        <w:rPr>
          <w:sz w:val="24"/>
          <w:szCs w:val="24"/>
        </w:rPr>
        <w:t xml:space="preserve"> Hvad fungerer godt, som vi </w:t>
      </w:r>
      <w:r w:rsidR="00E63565">
        <w:rPr>
          <w:sz w:val="24"/>
          <w:szCs w:val="24"/>
        </w:rPr>
        <w:t>kan bygge videre på? Og hvor vil det være godt at ændre på vores måde at gøre tingene på, så vi når vores mål og har et godt samarbejde?</w:t>
      </w:r>
    </w:p>
    <w:p w:rsidR="005E0F1E" w:rsidRDefault="005E0F1E" w:rsidP="00843969">
      <w:pPr>
        <w:pStyle w:val="Listeafsnit"/>
        <w:rPr>
          <w:b/>
          <w:sz w:val="24"/>
          <w:szCs w:val="24"/>
        </w:rPr>
      </w:pPr>
    </w:p>
    <w:p w:rsidR="00DF1EEF" w:rsidRPr="00843969" w:rsidRDefault="00DF1EEF" w:rsidP="00843969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 w:rsidRPr="00843969">
        <w:rPr>
          <w:b/>
          <w:sz w:val="24"/>
          <w:szCs w:val="24"/>
        </w:rPr>
        <w:t xml:space="preserve">Formål </w:t>
      </w:r>
      <w:r w:rsidR="00733D7A">
        <w:rPr>
          <w:b/>
          <w:sz w:val="24"/>
          <w:szCs w:val="24"/>
        </w:rPr>
        <w:t xml:space="preserve"> </w:t>
      </w:r>
    </w:p>
    <w:p w:rsidR="00DF1EEF" w:rsidRDefault="00E97485" w:rsidP="00DF1EEF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Hvilken opgave</w:t>
      </w:r>
      <w:r w:rsidR="00556478">
        <w:rPr>
          <w:sz w:val="24"/>
          <w:szCs w:val="24"/>
        </w:rPr>
        <w:t>(r)</w:t>
      </w:r>
      <w:r>
        <w:rPr>
          <w:sz w:val="24"/>
          <w:szCs w:val="24"/>
        </w:rPr>
        <w:t xml:space="preserve"> er vi sat i verden for at løse?</w:t>
      </w:r>
      <w:r w:rsidR="00DF1EEF">
        <w:rPr>
          <w:sz w:val="24"/>
          <w:szCs w:val="24"/>
        </w:rPr>
        <w:t xml:space="preserve"> </w:t>
      </w:r>
    </w:p>
    <w:p w:rsidR="00DF1EEF" w:rsidRDefault="00DF1EEF" w:rsidP="00DF1EEF">
      <w:pPr>
        <w:pStyle w:val="Listeafsnit"/>
        <w:rPr>
          <w:b/>
          <w:sz w:val="24"/>
          <w:szCs w:val="24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9778"/>
      </w:tblGrid>
      <w:tr w:rsidR="005E0F1E" w:rsidTr="005E0F1E">
        <w:tc>
          <w:tcPr>
            <w:tcW w:w="9778" w:type="dxa"/>
          </w:tcPr>
          <w:p w:rsidR="005E0F1E" w:rsidRDefault="005E0F1E" w:rsidP="00DF1EEF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DF1EEF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DF1EEF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DF1EEF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DF1EEF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DF1EEF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DF1EEF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DF1EEF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</w:tc>
      </w:tr>
    </w:tbl>
    <w:p w:rsidR="00C06987" w:rsidRDefault="00C06987" w:rsidP="00DF1EEF">
      <w:pPr>
        <w:pStyle w:val="Listeafsnit"/>
        <w:rPr>
          <w:b/>
          <w:sz w:val="24"/>
          <w:szCs w:val="24"/>
        </w:rPr>
      </w:pPr>
    </w:p>
    <w:p w:rsidR="0046798C" w:rsidRDefault="0046798C" w:rsidP="00DF1EEF">
      <w:pPr>
        <w:pStyle w:val="Listeafsnit"/>
        <w:rPr>
          <w:b/>
          <w:sz w:val="24"/>
          <w:szCs w:val="24"/>
        </w:rPr>
      </w:pPr>
    </w:p>
    <w:p w:rsidR="00DF1EEF" w:rsidRPr="00C06987" w:rsidRDefault="00DF1EEF" w:rsidP="00C06987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 w:rsidRPr="00C06987">
        <w:rPr>
          <w:b/>
          <w:sz w:val="24"/>
          <w:szCs w:val="24"/>
        </w:rPr>
        <w:t>Vision</w:t>
      </w:r>
      <w:r w:rsidR="008A3682" w:rsidRPr="00C06987">
        <w:rPr>
          <w:b/>
          <w:sz w:val="24"/>
          <w:szCs w:val="24"/>
        </w:rPr>
        <w:t xml:space="preserve"> </w:t>
      </w:r>
    </w:p>
    <w:p w:rsidR="00DF1EEF" w:rsidRDefault="00E97485" w:rsidP="00DF1EEF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Hvordan ønsker vi, at </w:t>
      </w:r>
      <w:r w:rsidR="00927489">
        <w:rPr>
          <w:sz w:val="24"/>
          <w:szCs w:val="24"/>
        </w:rPr>
        <w:t xml:space="preserve">vores </w:t>
      </w:r>
      <w:r w:rsidR="00C06987">
        <w:rPr>
          <w:sz w:val="24"/>
          <w:szCs w:val="24"/>
        </w:rPr>
        <w:t>sam</w:t>
      </w:r>
      <w:r w:rsidR="00927489">
        <w:rPr>
          <w:sz w:val="24"/>
          <w:szCs w:val="24"/>
        </w:rPr>
        <w:t xml:space="preserve">arbejde </w:t>
      </w:r>
      <w:r w:rsidR="00733D7A">
        <w:rPr>
          <w:sz w:val="24"/>
          <w:szCs w:val="24"/>
        </w:rPr>
        <w:t xml:space="preserve">ser ud om et halvt år eller et </w:t>
      </w:r>
      <w:r>
        <w:rPr>
          <w:sz w:val="24"/>
          <w:szCs w:val="24"/>
        </w:rPr>
        <w:t>år?</w:t>
      </w:r>
      <w:r w:rsidR="0027113D">
        <w:rPr>
          <w:sz w:val="24"/>
          <w:szCs w:val="24"/>
        </w:rPr>
        <w:t xml:space="preserve"> </w:t>
      </w:r>
      <w:r w:rsidR="00556478">
        <w:rPr>
          <w:sz w:val="24"/>
          <w:szCs w:val="24"/>
        </w:rPr>
        <w:t xml:space="preserve">Hvad har vi særligt succes med? </w:t>
      </w:r>
      <w:r w:rsidR="0027113D">
        <w:rPr>
          <w:sz w:val="24"/>
          <w:szCs w:val="24"/>
        </w:rPr>
        <w:t xml:space="preserve">Hvordan </w:t>
      </w:r>
      <w:r w:rsidR="000444C5">
        <w:rPr>
          <w:sz w:val="24"/>
          <w:szCs w:val="24"/>
        </w:rPr>
        <w:t>er vores samarbejde nu</w:t>
      </w:r>
      <w:r w:rsidR="002057ED">
        <w:rPr>
          <w:sz w:val="24"/>
          <w:szCs w:val="24"/>
        </w:rPr>
        <w:t>,</w:t>
      </w:r>
      <w:r w:rsidR="000444C5">
        <w:rPr>
          <w:sz w:val="24"/>
          <w:szCs w:val="24"/>
        </w:rPr>
        <w:t xml:space="preserve"> og hvor vil vi gerne bevæge os hen?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9778"/>
      </w:tblGrid>
      <w:tr w:rsidR="005E0F1E" w:rsidTr="005E0F1E">
        <w:tc>
          <w:tcPr>
            <w:tcW w:w="9778" w:type="dxa"/>
          </w:tcPr>
          <w:p w:rsidR="005E0F1E" w:rsidRDefault="005E0F1E" w:rsidP="00DF1EEF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5E0F1E" w:rsidRDefault="005E0F1E" w:rsidP="00DF1EEF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5E0F1E" w:rsidRDefault="005E0F1E" w:rsidP="00DF1EEF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5E0F1E" w:rsidRDefault="005E0F1E" w:rsidP="00DF1EEF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5E0F1E" w:rsidRDefault="005E0F1E" w:rsidP="00DF1EEF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5E0F1E" w:rsidRDefault="005E0F1E" w:rsidP="00DF1EEF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5E0F1E" w:rsidRDefault="005E0F1E" w:rsidP="00DF1EEF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5E0F1E" w:rsidRDefault="005E0F1E" w:rsidP="00DF1EE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</w:tbl>
    <w:p w:rsidR="005E0F1E" w:rsidRDefault="005E0F1E" w:rsidP="005E0F1E">
      <w:pPr>
        <w:pStyle w:val="Listeafsnit"/>
        <w:rPr>
          <w:b/>
          <w:sz w:val="24"/>
          <w:szCs w:val="24"/>
        </w:rPr>
      </w:pPr>
    </w:p>
    <w:p w:rsidR="005E0F1E" w:rsidRDefault="00DF1EEF" w:rsidP="005E0F1E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 w:rsidRPr="005E0F1E">
        <w:rPr>
          <w:b/>
          <w:sz w:val="24"/>
          <w:szCs w:val="24"/>
        </w:rPr>
        <w:t>Værdier</w:t>
      </w:r>
      <w:r w:rsidR="00733D7A" w:rsidRPr="005E0F1E">
        <w:rPr>
          <w:b/>
          <w:sz w:val="24"/>
          <w:szCs w:val="24"/>
        </w:rPr>
        <w:t xml:space="preserve"> og samarbejde</w:t>
      </w:r>
    </w:p>
    <w:p w:rsidR="00E97485" w:rsidRDefault="00E97485" w:rsidP="005E0F1E">
      <w:pPr>
        <w:ind w:left="720"/>
        <w:rPr>
          <w:sz w:val="24"/>
          <w:szCs w:val="24"/>
        </w:rPr>
      </w:pPr>
      <w:r w:rsidRPr="005E0F1E">
        <w:rPr>
          <w:sz w:val="24"/>
          <w:szCs w:val="24"/>
        </w:rPr>
        <w:t>Hvilke værdier skal</w:t>
      </w:r>
      <w:r w:rsidR="00927489" w:rsidRPr="005E0F1E">
        <w:rPr>
          <w:sz w:val="24"/>
          <w:szCs w:val="24"/>
        </w:rPr>
        <w:t xml:space="preserve"> være bærende i vores (</w:t>
      </w:r>
      <w:proofErr w:type="spellStart"/>
      <w:r w:rsidR="00927489" w:rsidRPr="005E0F1E">
        <w:rPr>
          <w:sz w:val="24"/>
          <w:szCs w:val="24"/>
        </w:rPr>
        <w:t>sam</w:t>
      </w:r>
      <w:proofErr w:type="spellEnd"/>
      <w:r w:rsidR="00927489" w:rsidRPr="005E0F1E">
        <w:rPr>
          <w:sz w:val="24"/>
          <w:szCs w:val="24"/>
        </w:rPr>
        <w:t>)arbejde</w:t>
      </w:r>
      <w:r w:rsidRPr="005E0F1E">
        <w:rPr>
          <w:sz w:val="24"/>
          <w:szCs w:val="24"/>
        </w:rPr>
        <w:t xml:space="preserve"> for at </w:t>
      </w:r>
      <w:r w:rsidR="0046798C">
        <w:rPr>
          <w:sz w:val="24"/>
          <w:szCs w:val="24"/>
        </w:rPr>
        <w:t>Stafetten</w:t>
      </w:r>
      <w:r w:rsidRPr="005E0F1E">
        <w:rPr>
          <w:sz w:val="24"/>
          <w:szCs w:val="24"/>
        </w:rPr>
        <w:t xml:space="preserve"> bliver til virkelighed? </w:t>
      </w:r>
      <w:r w:rsidR="00556478" w:rsidRPr="005E0F1E">
        <w:rPr>
          <w:sz w:val="24"/>
          <w:szCs w:val="24"/>
        </w:rPr>
        <w:t>Hvad betyder værdierne for vores måde at (</w:t>
      </w:r>
      <w:proofErr w:type="spellStart"/>
      <w:r w:rsidR="00556478" w:rsidRPr="005E0F1E">
        <w:rPr>
          <w:sz w:val="24"/>
          <w:szCs w:val="24"/>
        </w:rPr>
        <w:t>sam</w:t>
      </w:r>
      <w:proofErr w:type="spellEnd"/>
      <w:r w:rsidR="00556478" w:rsidRPr="005E0F1E">
        <w:rPr>
          <w:sz w:val="24"/>
          <w:szCs w:val="24"/>
        </w:rPr>
        <w:t>)arbejde på?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9778"/>
      </w:tblGrid>
      <w:tr w:rsidR="005E0F1E" w:rsidTr="005E0F1E">
        <w:tc>
          <w:tcPr>
            <w:tcW w:w="9778" w:type="dxa"/>
          </w:tcPr>
          <w:p w:rsidR="005E0F1E" w:rsidRDefault="005E0F1E" w:rsidP="005E0F1E">
            <w:pPr>
              <w:rPr>
                <w:sz w:val="24"/>
                <w:szCs w:val="24"/>
              </w:rPr>
            </w:pPr>
          </w:p>
          <w:p w:rsidR="005E0F1E" w:rsidRDefault="005E0F1E" w:rsidP="005E0F1E">
            <w:pPr>
              <w:rPr>
                <w:sz w:val="24"/>
                <w:szCs w:val="24"/>
              </w:rPr>
            </w:pPr>
          </w:p>
          <w:p w:rsidR="005E0F1E" w:rsidRDefault="005E0F1E" w:rsidP="005E0F1E">
            <w:pPr>
              <w:rPr>
                <w:sz w:val="24"/>
                <w:szCs w:val="24"/>
              </w:rPr>
            </w:pPr>
          </w:p>
          <w:p w:rsidR="005E0F1E" w:rsidRDefault="005E0F1E" w:rsidP="005E0F1E">
            <w:pPr>
              <w:rPr>
                <w:sz w:val="24"/>
                <w:szCs w:val="24"/>
              </w:rPr>
            </w:pPr>
          </w:p>
          <w:p w:rsidR="005E0F1E" w:rsidRDefault="005E0F1E" w:rsidP="005E0F1E">
            <w:pPr>
              <w:rPr>
                <w:sz w:val="24"/>
                <w:szCs w:val="24"/>
              </w:rPr>
            </w:pPr>
          </w:p>
          <w:p w:rsidR="005E0F1E" w:rsidRDefault="005E0F1E" w:rsidP="005E0F1E">
            <w:pPr>
              <w:rPr>
                <w:sz w:val="24"/>
                <w:szCs w:val="24"/>
              </w:rPr>
            </w:pPr>
          </w:p>
          <w:p w:rsidR="005E0F1E" w:rsidRDefault="005E0F1E" w:rsidP="005E0F1E">
            <w:pPr>
              <w:rPr>
                <w:sz w:val="24"/>
                <w:szCs w:val="24"/>
              </w:rPr>
            </w:pPr>
          </w:p>
          <w:p w:rsidR="005E0F1E" w:rsidRDefault="005E0F1E" w:rsidP="005E0F1E">
            <w:pPr>
              <w:rPr>
                <w:sz w:val="24"/>
                <w:szCs w:val="24"/>
              </w:rPr>
            </w:pPr>
          </w:p>
        </w:tc>
      </w:tr>
    </w:tbl>
    <w:p w:rsidR="005E0F1E" w:rsidRDefault="005E0F1E" w:rsidP="005E0F1E">
      <w:pPr>
        <w:ind w:left="720"/>
        <w:rPr>
          <w:sz w:val="24"/>
          <w:szCs w:val="24"/>
        </w:rPr>
      </w:pPr>
    </w:p>
    <w:p w:rsidR="00DF1EEF" w:rsidRDefault="00843969" w:rsidP="00843969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Mål og handlinger</w:t>
      </w:r>
    </w:p>
    <w:p w:rsidR="00E97485" w:rsidRDefault="00843969" w:rsidP="00DF1EEF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Hvilke konkrete mål </w:t>
      </w:r>
      <w:r w:rsidR="0046798C">
        <w:rPr>
          <w:sz w:val="24"/>
          <w:szCs w:val="24"/>
        </w:rPr>
        <w:t>har vi sat os for at stafetten bliver en succes</w:t>
      </w:r>
      <w:r>
        <w:rPr>
          <w:sz w:val="24"/>
          <w:szCs w:val="24"/>
        </w:rPr>
        <w:t>? Hvilke handlinger skal vi hver især og sammen foretage os for at nå målene?</w:t>
      </w:r>
      <w:r w:rsidR="00E97485">
        <w:rPr>
          <w:sz w:val="24"/>
          <w:szCs w:val="24"/>
        </w:rPr>
        <w:t xml:space="preserve"> </w:t>
      </w:r>
    </w:p>
    <w:p w:rsidR="00DF1EEF" w:rsidRDefault="00DF1EEF" w:rsidP="00DF1EEF">
      <w:pPr>
        <w:pStyle w:val="Listeafsnit"/>
        <w:rPr>
          <w:sz w:val="24"/>
          <w:szCs w:val="24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9778"/>
      </w:tblGrid>
      <w:tr w:rsidR="005E0F1E" w:rsidTr="005E0F1E">
        <w:tc>
          <w:tcPr>
            <w:tcW w:w="9778" w:type="dxa"/>
          </w:tcPr>
          <w:p w:rsidR="005E0F1E" w:rsidRDefault="005E0F1E" w:rsidP="00DF1EEF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5E0F1E" w:rsidRDefault="005E0F1E" w:rsidP="00DF1EEF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5E0F1E" w:rsidRDefault="005E0F1E" w:rsidP="00DF1EEF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5E0F1E" w:rsidRDefault="005E0F1E" w:rsidP="00DF1EEF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5E0F1E" w:rsidRDefault="005E0F1E" w:rsidP="00DF1EEF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5E0F1E" w:rsidRDefault="005E0F1E" w:rsidP="00DF1EEF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5E0F1E" w:rsidRDefault="005E0F1E" w:rsidP="00DF1EEF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5E0F1E" w:rsidRDefault="005E0F1E" w:rsidP="00DF1EE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</w:tbl>
    <w:p w:rsidR="00556478" w:rsidRDefault="00556478" w:rsidP="00DF1EEF">
      <w:pPr>
        <w:pStyle w:val="Listeafsnit"/>
        <w:rPr>
          <w:sz w:val="24"/>
          <w:szCs w:val="24"/>
        </w:rPr>
      </w:pPr>
    </w:p>
    <w:p w:rsidR="0027161E" w:rsidRDefault="0027161E" w:rsidP="00DF1EEF">
      <w:pPr>
        <w:pStyle w:val="Listeafsnit"/>
        <w:rPr>
          <w:sz w:val="24"/>
          <w:szCs w:val="24"/>
        </w:rPr>
      </w:pPr>
    </w:p>
    <w:p w:rsidR="00930ABC" w:rsidRDefault="00C151CD" w:rsidP="00843969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Mødeform og frekvens </w:t>
      </w:r>
    </w:p>
    <w:p w:rsidR="006806DD" w:rsidRDefault="00E97485" w:rsidP="00E9748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Hvor ofte skal vi </w:t>
      </w:r>
      <w:r w:rsidR="005B5E6A">
        <w:rPr>
          <w:sz w:val="24"/>
          <w:szCs w:val="24"/>
        </w:rPr>
        <w:t xml:space="preserve">i formandsskabet </w:t>
      </w:r>
      <w:r>
        <w:rPr>
          <w:sz w:val="24"/>
          <w:szCs w:val="24"/>
        </w:rPr>
        <w:t>mødes, hvad skal vi mødes om og hvad skal være formen på vores møder?</w:t>
      </w:r>
      <w:r w:rsidR="006806DD" w:rsidRPr="00E97485">
        <w:rPr>
          <w:sz w:val="24"/>
          <w:szCs w:val="24"/>
        </w:rPr>
        <w:t xml:space="preserve"> </w:t>
      </w:r>
      <w:r w:rsidR="002057ED">
        <w:rPr>
          <w:sz w:val="24"/>
          <w:szCs w:val="24"/>
        </w:rPr>
        <w:t>Skal vi have en fast dagsorden? Hvem skriver referat af møderne?</w:t>
      </w:r>
    </w:p>
    <w:p w:rsidR="00930ABC" w:rsidRDefault="00930ABC" w:rsidP="00930ABC">
      <w:pPr>
        <w:pStyle w:val="Listeafsnit"/>
        <w:rPr>
          <w:b/>
          <w:sz w:val="24"/>
          <w:szCs w:val="24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9778"/>
      </w:tblGrid>
      <w:tr w:rsidR="005E0F1E" w:rsidTr="005E0F1E">
        <w:tc>
          <w:tcPr>
            <w:tcW w:w="9778" w:type="dxa"/>
          </w:tcPr>
          <w:p w:rsidR="005E0F1E" w:rsidRDefault="005E0F1E" w:rsidP="00930ABC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930ABC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930ABC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930ABC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930ABC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930ABC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930ABC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930ABC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</w:tc>
      </w:tr>
    </w:tbl>
    <w:p w:rsidR="005E0F1E" w:rsidRDefault="005E0F1E" w:rsidP="00930ABC">
      <w:pPr>
        <w:pStyle w:val="Listeafsnit"/>
        <w:rPr>
          <w:b/>
          <w:sz w:val="24"/>
          <w:szCs w:val="24"/>
        </w:rPr>
      </w:pPr>
    </w:p>
    <w:p w:rsidR="00556478" w:rsidRDefault="00556478" w:rsidP="00930ABC">
      <w:pPr>
        <w:pStyle w:val="Listeafsnit"/>
        <w:rPr>
          <w:b/>
          <w:sz w:val="24"/>
          <w:szCs w:val="24"/>
        </w:rPr>
      </w:pPr>
    </w:p>
    <w:p w:rsidR="0046798C" w:rsidRDefault="0046798C" w:rsidP="00930ABC">
      <w:pPr>
        <w:pStyle w:val="Listeafsnit"/>
        <w:rPr>
          <w:b/>
          <w:sz w:val="24"/>
          <w:szCs w:val="24"/>
        </w:rPr>
      </w:pPr>
    </w:p>
    <w:p w:rsidR="0046798C" w:rsidRDefault="0046798C" w:rsidP="00930ABC">
      <w:pPr>
        <w:pStyle w:val="Listeafsnit"/>
        <w:rPr>
          <w:b/>
          <w:sz w:val="24"/>
          <w:szCs w:val="24"/>
        </w:rPr>
      </w:pPr>
    </w:p>
    <w:p w:rsidR="0046798C" w:rsidRDefault="0046798C" w:rsidP="00930ABC">
      <w:pPr>
        <w:pStyle w:val="Listeafsnit"/>
        <w:rPr>
          <w:b/>
          <w:sz w:val="24"/>
          <w:szCs w:val="24"/>
        </w:rPr>
      </w:pPr>
    </w:p>
    <w:p w:rsidR="0046798C" w:rsidRDefault="0046798C" w:rsidP="00930ABC">
      <w:pPr>
        <w:pStyle w:val="Listeafsnit"/>
        <w:rPr>
          <w:b/>
          <w:sz w:val="24"/>
          <w:szCs w:val="24"/>
        </w:rPr>
      </w:pPr>
    </w:p>
    <w:p w:rsidR="005E0F1E" w:rsidRDefault="005E0F1E" w:rsidP="00930ABC">
      <w:pPr>
        <w:pStyle w:val="Listeafsnit"/>
        <w:rPr>
          <w:b/>
          <w:sz w:val="24"/>
          <w:szCs w:val="24"/>
        </w:rPr>
      </w:pPr>
    </w:p>
    <w:p w:rsidR="00E97485" w:rsidRDefault="00E97485" w:rsidP="00843969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Formidling og kommunikation</w:t>
      </w:r>
    </w:p>
    <w:p w:rsidR="00E97485" w:rsidRPr="00E97485" w:rsidRDefault="00E97485" w:rsidP="00E97485">
      <w:pPr>
        <w:pStyle w:val="Listeafsnit"/>
        <w:rPr>
          <w:b/>
          <w:sz w:val="24"/>
          <w:szCs w:val="24"/>
        </w:rPr>
      </w:pPr>
      <w:r w:rsidRPr="00E97485">
        <w:rPr>
          <w:sz w:val="24"/>
          <w:szCs w:val="24"/>
        </w:rPr>
        <w:t xml:space="preserve">Hvordan, hvornår og hvor ofte kommunikerer vi </w:t>
      </w:r>
      <w:r w:rsidR="00927489">
        <w:rPr>
          <w:sz w:val="24"/>
          <w:szCs w:val="24"/>
        </w:rPr>
        <w:t xml:space="preserve">med hinanden </w:t>
      </w:r>
      <w:r w:rsidRPr="00E97485">
        <w:rPr>
          <w:sz w:val="24"/>
          <w:szCs w:val="24"/>
        </w:rPr>
        <w:t>mellem møder</w:t>
      </w:r>
      <w:r w:rsidR="00927489">
        <w:rPr>
          <w:sz w:val="24"/>
          <w:szCs w:val="24"/>
        </w:rPr>
        <w:t>ne</w:t>
      </w:r>
      <w:r w:rsidRPr="00E97485">
        <w:rPr>
          <w:sz w:val="24"/>
          <w:szCs w:val="24"/>
        </w:rPr>
        <w:t>?</w:t>
      </w:r>
      <w:r w:rsidR="002057ED">
        <w:rPr>
          <w:sz w:val="24"/>
          <w:szCs w:val="24"/>
        </w:rPr>
        <w:t xml:space="preserve"> Hvad kommunikerer vi om uden for </w:t>
      </w:r>
      <w:r w:rsidR="0057063F">
        <w:rPr>
          <w:sz w:val="24"/>
          <w:szCs w:val="24"/>
        </w:rPr>
        <w:t>styregruppemøderne</w:t>
      </w:r>
      <w:r w:rsidR="002057ED">
        <w:rPr>
          <w:sz w:val="24"/>
          <w:szCs w:val="24"/>
        </w:rPr>
        <w:t>?</w:t>
      </w:r>
    </w:p>
    <w:p w:rsidR="00E97485" w:rsidRDefault="00E97485" w:rsidP="00E97485">
      <w:pPr>
        <w:pStyle w:val="Listeafsnit"/>
        <w:rPr>
          <w:b/>
          <w:sz w:val="24"/>
          <w:szCs w:val="24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9778"/>
      </w:tblGrid>
      <w:tr w:rsidR="005E0F1E" w:rsidTr="005E0F1E">
        <w:tc>
          <w:tcPr>
            <w:tcW w:w="9778" w:type="dxa"/>
          </w:tcPr>
          <w:p w:rsidR="005E0F1E" w:rsidRDefault="005E0F1E" w:rsidP="00E97485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E97485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E97485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E97485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E97485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E97485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E97485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E97485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</w:tc>
      </w:tr>
    </w:tbl>
    <w:p w:rsidR="005E0F1E" w:rsidRDefault="005E0F1E" w:rsidP="00E97485">
      <w:pPr>
        <w:pStyle w:val="Listeafsnit"/>
        <w:rPr>
          <w:b/>
          <w:sz w:val="24"/>
          <w:szCs w:val="24"/>
        </w:rPr>
      </w:pPr>
    </w:p>
    <w:p w:rsidR="00556478" w:rsidRDefault="00556478" w:rsidP="00E97485">
      <w:pPr>
        <w:pStyle w:val="Listeafsnit"/>
        <w:rPr>
          <w:b/>
          <w:sz w:val="24"/>
          <w:szCs w:val="24"/>
        </w:rPr>
      </w:pPr>
    </w:p>
    <w:p w:rsidR="00C151CD" w:rsidRDefault="008A3682" w:rsidP="00843969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Beslutningsform og opbakning</w:t>
      </w:r>
    </w:p>
    <w:p w:rsidR="00E97485" w:rsidRPr="00E97485" w:rsidRDefault="00E97485" w:rsidP="00E9748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Hvordan tager vi beslutninger i </w:t>
      </w:r>
      <w:r w:rsidR="005B5E6A">
        <w:rPr>
          <w:sz w:val="24"/>
          <w:szCs w:val="24"/>
        </w:rPr>
        <w:t>formandsskabet</w:t>
      </w:r>
      <w:r>
        <w:rPr>
          <w:sz w:val="24"/>
          <w:szCs w:val="24"/>
        </w:rPr>
        <w:t xml:space="preserve">? </w:t>
      </w:r>
      <w:r w:rsidR="002057ED">
        <w:rPr>
          <w:sz w:val="24"/>
          <w:szCs w:val="24"/>
        </w:rPr>
        <w:t>Hvordan skaber vi opbakning til beslutninger</w:t>
      </w:r>
      <w:r w:rsidR="005B5E6A">
        <w:rPr>
          <w:sz w:val="24"/>
          <w:szCs w:val="24"/>
        </w:rPr>
        <w:t>ne</w:t>
      </w:r>
      <w:r w:rsidR="002057ED">
        <w:rPr>
          <w:sz w:val="24"/>
          <w:szCs w:val="24"/>
        </w:rPr>
        <w:t>?</w:t>
      </w:r>
    </w:p>
    <w:p w:rsidR="00E97485" w:rsidRDefault="00E97485" w:rsidP="00E97485">
      <w:pPr>
        <w:pStyle w:val="Listeafsnit"/>
        <w:rPr>
          <w:b/>
          <w:sz w:val="24"/>
          <w:szCs w:val="24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9778"/>
      </w:tblGrid>
      <w:tr w:rsidR="005E0F1E" w:rsidTr="005E0F1E">
        <w:tc>
          <w:tcPr>
            <w:tcW w:w="9778" w:type="dxa"/>
          </w:tcPr>
          <w:p w:rsidR="005E0F1E" w:rsidRDefault="005E0F1E" w:rsidP="00E97485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E97485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E97485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E97485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E97485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E97485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E97485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E97485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</w:tc>
      </w:tr>
    </w:tbl>
    <w:p w:rsidR="008362EE" w:rsidRDefault="008362EE" w:rsidP="008362EE">
      <w:pPr>
        <w:pStyle w:val="Listeafsnit"/>
        <w:rPr>
          <w:b/>
          <w:sz w:val="24"/>
          <w:szCs w:val="24"/>
        </w:rPr>
      </w:pPr>
    </w:p>
    <w:p w:rsidR="008362EE" w:rsidRDefault="008362EE" w:rsidP="008362EE">
      <w:pPr>
        <w:pStyle w:val="Listeafsnit"/>
        <w:rPr>
          <w:b/>
          <w:sz w:val="24"/>
          <w:szCs w:val="24"/>
        </w:rPr>
      </w:pPr>
    </w:p>
    <w:p w:rsidR="00E97485" w:rsidRDefault="008A3682" w:rsidP="00843969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Opgavefordeling og kompetencer </w:t>
      </w:r>
    </w:p>
    <w:p w:rsidR="00930ABC" w:rsidRPr="0057063F" w:rsidRDefault="00E97485" w:rsidP="00930ABC">
      <w:pPr>
        <w:pStyle w:val="Listeafsnit"/>
        <w:rPr>
          <w:sz w:val="24"/>
          <w:szCs w:val="24"/>
        </w:rPr>
      </w:pPr>
      <w:r w:rsidRPr="00E97485">
        <w:rPr>
          <w:sz w:val="24"/>
          <w:szCs w:val="24"/>
        </w:rPr>
        <w:t>Hvem løser hv</w:t>
      </w:r>
      <w:r w:rsidR="002057ED">
        <w:rPr>
          <w:sz w:val="24"/>
          <w:szCs w:val="24"/>
        </w:rPr>
        <w:t>ilke opgaver</w:t>
      </w:r>
      <w:r w:rsidRPr="00E97485">
        <w:rPr>
          <w:sz w:val="24"/>
          <w:szCs w:val="24"/>
        </w:rPr>
        <w:t>?</w:t>
      </w:r>
      <w:r w:rsidR="00927489">
        <w:rPr>
          <w:sz w:val="24"/>
          <w:szCs w:val="24"/>
        </w:rPr>
        <w:t xml:space="preserve"> </w:t>
      </w:r>
      <w:r w:rsidR="0027113D">
        <w:rPr>
          <w:sz w:val="24"/>
          <w:szCs w:val="24"/>
        </w:rPr>
        <w:t>Hvordan fordeler vi opgaverne mellem os</w:t>
      </w:r>
      <w:r w:rsidR="00843969">
        <w:rPr>
          <w:sz w:val="24"/>
          <w:szCs w:val="24"/>
        </w:rPr>
        <w:t xml:space="preserve"> og laver en klar opgavefordeling</w:t>
      </w:r>
      <w:r w:rsidR="0027113D">
        <w:rPr>
          <w:sz w:val="24"/>
          <w:szCs w:val="24"/>
        </w:rPr>
        <w:t>?</w:t>
      </w:r>
      <w:r w:rsidR="0027161E">
        <w:rPr>
          <w:sz w:val="24"/>
          <w:szCs w:val="24"/>
        </w:rPr>
        <w:t xml:space="preserve"> </w:t>
      </w:r>
      <w:r w:rsidR="00927489">
        <w:rPr>
          <w:sz w:val="24"/>
          <w:szCs w:val="24"/>
        </w:rPr>
        <w:t xml:space="preserve">Er det muligt at </w:t>
      </w:r>
      <w:r w:rsidR="00843969">
        <w:rPr>
          <w:sz w:val="24"/>
          <w:szCs w:val="24"/>
        </w:rPr>
        <w:t xml:space="preserve">lave et match mellem </w:t>
      </w:r>
      <w:r w:rsidR="00556478">
        <w:rPr>
          <w:sz w:val="24"/>
          <w:szCs w:val="24"/>
        </w:rPr>
        <w:t xml:space="preserve">de </w:t>
      </w:r>
      <w:r w:rsidR="00843969">
        <w:rPr>
          <w:sz w:val="24"/>
          <w:szCs w:val="24"/>
        </w:rPr>
        <w:t>opgaver,</w:t>
      </w:r>
      <w:r w:rsidR="00556478">
        <w:rPr>
          <w:sz w:val="24"/>
          <w:szCs w:val="24"/>
        </w:rPr>
        <w:t xml:space="preserve"> der skal løses og vores</w:t>
      </w:r>
      <w:r w:rsidR="00843969">
        <w:rPr>
          <w:sz w:val="24"/>
          <w:szCs w:val="24"/>
        </w:rPr>
        <w:t xml:space="preserve"> </w:t>
      </w:r>
      <w:r w:rsidR="00556478">
        <w:rPr>
          <w:sz w:val="24"/>
          <w:szCs w:val="24"/>
        </w:rPr>
        <w:t>k</w:t>
      </w:r>
      <w:r w:rsidR="00927489">
        <w:rPr>
          <w:sz w:val="24"/>
          <w:szCs w:val="24"/>
        </w:rPr>
        <w:t>ompetencer og interesser?</w:t>
      </w:r>
      <w:r w:rsidR="002057ED">
        <w:rPr>
          <w:sz w:val="24"/>
          <w:szCs w:val="24"/>
        </w:rPr>
        <w:t xml:space="preserve"> Hvornår skal opgaverne løses og hvordan samler vi op på, hvordan og hvornår de løses? </w:t>
      </w:r>
      <w:r w:rsidR="0027161E">
        <w:rPr>
          <w:sz w:val="24"/>
          <w:szCs w:val="24"/>
        </w:rPr>
        <w:t xml:space="preserve">Hvor mange timer har vi hver især til rådighed til vores frivillige arbejde? </w:t>
      </w:r>
      <w:r w:rsidR="002057ED">
        <w:rPr>
          <w:sz w:val="24"/>
          <w:szCs w:val="24"/>
        </w:rPr>
        <w:t>Hvordan prioriterer vi mellem opgaver?</w:t>
      </w:r>
    </w:p>
    <w:p w:rsidR="00E43C37" w:rsidRPr="0057063F" w:rsidRDefault="0057063F" w:rsidP="0057063F">
      <w:pPr>
        <w:pStyle w:val="Listeafsnit"/>
      </w:pPr>
      <w:r w:rsidRPr="0057063F">
        <w:rPr>
          <w:sz w:val="24"/>
          <w:szCs w:val="24"/>
        </w:rPr>
        <w:t>Fordel arbejdsgrupperne imellem jer, så I hver især har ansvaret for at støtte og følge nogle specifikke grupper (Kasserer, Hold, Lys, Logist</w:t>
      </w:r>
      <w:r>
        <w:rPr>
          <w:sz w:val="24"/>
          <w:szCs w:val="24"/>
        </w:rPr>
        <w:t>ik, Underholdning, Fightere, Sponsorer, Oplysning og Mad)</w:t>
      </w:r>
    </w:p>
    <w:p w:rsidR="00E43C37" w:rsidRDefault="00E43C37" w:rsidP="00930ABC">
      <w:pPr>
        <w:pStyle w:val="Listeafsnit"/>
        <w:rPr>
          <w:b/>
          <w:sz w:val="24"/>
          <w:szCs w:val="24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9778"/>
      </w:tblGrid>
      <w:tr w:rsidR="005E0F1E" w:rsidTr="005E0F1E">
        <w:tc>
          <w:tcPr>
            <w:tcW w:w="9778" w:type="dxa"/>
          </w:tcPr>
          <w:p w:rsidR="005E0F1E" w:rsidRDefault="005E0F1E" w:rsidP="00930ABC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930ABC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930ABC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930ABC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930ABC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930ABC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930ABC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  <w:p w:rsidR="005E0F1E" w:rsidRDefault="005E0F1E" w:rsidP="00930ABC">
            <w:pPr>
              <w:pStyle w:val="Listeafsnit"/>
              <w:ind w:left="0"/>
              <w:rPr>
                <w:b/>
                <w:sz w:val="24"/>
                <w:szCs w:val="24"/>
              </w:rPr>
            </w:pPr>
          </w:p>
        </w:tc>
      </w:tr>
    </w:tbl>
    <w:p w:rsidR="005E0F1E" w:rsidRDefault="005E0F1E" w:rsidP="00930ABC">
      <w:pPr>
        <w:pStyle w:val="Listeafsnit"/>
        <w:rPr>
          <w:b/>
          <w:sz w:val="24"/>
          <w:szCs w:val="24"/>
        </w:rPr>
      </w:pPr>
    </w:p>
    <w:p w:rsidR="00C151CD" w:rsidRDefault="008A3682" w:rsidP="00843969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Feedback og udvikling</w:t>
      </w:r>
    </w:p>
    <w:p w:rsidR="00927489" w:rsidRDefault="00E97485" w:rsidP="00E9748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Hvordan giver vi hinanden feedback?</w:t>
      </w:r>
      <w:r w:rsidR="002057ED">
        <w:rPr>
          <w:sz w:val="24"/>
          <w:szCs w:val="24"/>
        </w:rPr>
        <w:t xml:space="preserve"> </w:t>
      </w:r>
      <w:r w:rsidR="00843969">
        <w:rPr>
          <w:sz w:val="24"/>
          <w:szCs w:val="24"/>
        </w:rPr>
        <w:t xml:space="preserve">Hvordan sikrer vi, at feedback bidrager til en positiv udvikling af opgaveløsningen eller </w:t>
      </w:r>
      <w:r w:rsidR="0057063F">
        <w:rPr>
          <w:sz w:val="24"/>
          <w:szCs w:val="24"/>
        </w:rPr>
        <w:t>s</w:t>
      </w:r>
      <w:r w:rsidR="00843969">
        <w:rPr>
          <w:sz w:val="24"/>
          <w:szCs w:val="24"/>
        </w:rPr>
        <w:t xml:space="preserve">amarbejdet? </w:t>
      </w:r>
      <w:r w:rsidR="002057ED">
        <w:rPr>
          <w:sz w:val="24"/>
          <w:szCs w:val="24"/>
        </w:rPr>
        <w:t xml:space="preserve">Hvordan får vi plads til at udvikle nye ideer? </w:t>
      </w:r>
    </w:p>
    <w:p w:rsidR="005E0F1E" w:rsidRDefault="005E0F1E" w:rsidP="00E97485">
      <w:pPr>
        <w:pStyle w:val="Listeafsnit"/>
        <w:rPr>
          <w:sz w:val="24"/>
          <w:szCs w:val="24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9778"/>
      </w:tblGrid>
      <w:tr w:rsidR="005E0F1E" w:rsidTr="005E0F1E">
        <w:tc>
          <w:tcPr>
            <w:tcW w:w="9778" w:type="dxa"/>
          </w:tcPr>
          <w:p w:rsidR="005E0F1E" w:rsidRDefault="005E0F1E" w:rsidP="00E97485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5E0F1E" w:rsidRDefault="005E0F1E" w:rsidP="00E97485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5E0F1E" w:rsidRDefault="005E0F1E" w:rsidP="00E97485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5E0F1E" w:rsidRDefault="005E0F1E" w:rsidP="00E97485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5E0F1E" w:rsidRDefault="005E0F1E" w:rsidP="00E97485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5E0F1E" w:rsidRDefault="005E0F1E" w:rsidP="00E97485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5E0F1E" w:rsidRDefault="005E0F1E" w:rsidP="00E97485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5E0F1E" w:rsidRDefault="005E0F1E" w:rsidP="00E97485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</w:tbl>
    <w:p w:rsidR="005E0F1E" w:rsidRDefault="005E0F1E" w:rsidP="00E97485">
      <w:pPr>
        <w:pStyle w:val="Listeafsnit"/>
        <w:rPr>
          <w:sz w:val="24"/>
          <w:szCs w:val="24"/>
        </w:rPr>
      </w:pPr>
    </w:p>
    <w:p w:rsidR="00927489" w:rsidRDefault="00927489" w:rsidP="00E97485">
      <w:pPr>
        <w:pStyle w:val="Listeafsnit"/>
        <w:rPr>
          <w:sz w:val="24"/>
          <w:szCs w:val="24"/>
        </w:rPr>
      </w:pPr>
    </w:p>
    <w:p w:rsidR="00556478" w:rsidRDefault="00556478" w:rsidP="00E97485">
      <w:pPr>
        <w:pStyle w:val="Listeafsnit"/>
        <w:rPr>
          <w:sz w:val="24"/>
          <w:szCs w:val="24"/>
        </w:rPr>
      </w:pPr>
    </w:p>
    <w:p w:rsidR="00927489" w:rsidRDefault="00927489" w:rsidP="00843969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 w:rsidRPr="00927489">
        <w:rPr>
          <w:b/>
          <w:sz w:val="24"/>
          <w:szCs w:val="24"/>
        </w:rPr>
        <w:t xml:space="preserve">Hvordan </w:t>
      </w:r>
      <w:r w:rsidR="005B5E6A">
        <w:rPr>
          <w:b/>
          <w:sz w:val="24"/>
          <w:szCs w:val="24"/>
        </w:rPr>
        <w:t xml:space="preserve">følger vi op på vores samarbejde </w:t>
      </w:r>
    </w:p>
    <w:p w:rsidR="005B5E6A" w:rsidRDefault="005B5E6A" w:rsidP="0027161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Hvornår mødes vi igen og taler om hvordan det går?</w:t>
      </w:r>
    </w:p>
    <w:p w:rsidR="005E0F1E" w:rsidRDefault="005E0F1E" w:rsidP="0027161E">
      <w:pPr>
        <w:pStyle w:val="Listeafsnit"/>
        <w:rPr>
          <w:sz w:val="24"/>
          <w:szCs w:val="24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9778"/>
      </w:tblGrid>
      <w:tr w:rsidR="005E0F1E" w:rsidTr="005E0F1E">
        <w:tc>
          <w:tcPr>
            <w:tcW w:w="9778" w:type="dxa"/>
          </w:tcPr>
          <w:p w:rsidR="005E0F1E" w:rsidRDefault="005E0F1E" w:rsidP="0027161E">
            <w:pPr>
              <w:pStyle w:val="Listeafsnit"/>
              <w:ind w:left="0"/>
              <w:rPr>
                <w:b/>
                <w:sz w:val="32"/>
                <w:szCs w:val="32"/>
              </w:rPr>
            </w:pPr>
          </w:p>
          <w:p w:rsidR="005E0F1E" w:rsidRDefault="005E0F1E" w:rsidP="0027161E">
            <w:pPr>
              <w:pStyle w:val="Listeafsnit"/>
              <w:ind w:left="0"/>
              <w:rPr>
                <w:b/>
                <w:sz w:val="32"/>
                <w:szCs w:val="32"/>
              </w:rPr>
            </w:pPr>
          </w:p>
          <w:p w:rsidR="00E63565" w:rsidRDefault="00E63565" w:rsidP="0027161E">
            <w:pPr>
              <w:pStyle w:val="Listeafsnit"/>
              <w:ind w:left="0"/>
              <w:rPr>
                <w:b/>
                <w:sz w:val="32"/>
                <w:szCs w:val="32"/>
              </w:rPr>
            </w:pPr>
          </w:p>
          <w:p w:rsidR="00E63565" w:rsidRDefault="00E63565" w:rsidP="0027161E">
            <w:pPr>
              <w:pStyle w:val="Listeafsnit"/>
              <w:ind w:left="0"/>
              <w:rPr>
                <w:b/>
                <w:sz w:val="32"/>
                <w:szCs w:val="32"/>
              </w:rPr>
            </w:pPr>
          </w:p>
          <w:p w:rsidR="005E0F1E" w:rsidRDefault="005E0F1E" w:rsidP="0027161E">
            <w:pPr>
              <w:pStyle w:val="Listeafsnit"/>
              <w:ind w:left="0"/>
              <w:rPr>
                <w:b/>
                <w:sz w:val="32"/>
                <w:szCs w:val="32"/>
              </w:rPr>
            </w:pPr>
          </w:p>
        </w:tc>
      </w:tr>
    </w:tbl>
    <w:p w:rsidR="00C151CD" w:rsidRDefault="00C151CD"/>
    <w:p w:rsidR="00AB1861" w:rsidRDefault="00AB1861"/>
    <w:p w:rsidR="00AB1861" w:rsidRPr="00AB1861" w:rsidRDefault="00AB1861" w:rsidP="00AB1861">
      <w:pPr>
        <w:jc w:val="right"/>
        <w:rPr>
          <w:sz w:val="24"/>
          <w:szCs w:val="24"/>
        </w:rPr>
      </w:pPr>
      <w:proofErr w:type="gramStart"/>
      <w:r w:rsidRPr="00AB1861">
        <w:rPr>
          <w:sz w:val="24"/>
          <w:szCs w:val="24"/>
        </w:rPr>
        <w:t>20.05.2014</w:t>
      </w:r>
      <w:bookmarkStart w:id="0" w:name="_GoBack"/>
      <w:bookmarkEnd w:id="0"/>
      <w:proofErr w:type="gramEnd"/>
    </w:p>
    <w:p w:rsidR="00AB1861" w:rsidRDefault="00AB1861" w:rsidP="00AB1861">
      <w:pPr>
        <w:jc w:val="right"/>
      </w:pPr>
    </w:p>
    <w:sectPr w:rsidR="00AB1861" w:rsidSect="00BB241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479" w:rsidRDefault="00F14479" w:rsidP="005E0F1E">
      <w:pPr>
        <w:spacing w:after="0" w:line="240" w:lineRule="auto"/>
      </w:pPr>
      <w:r>
        <w:separator/>
      </w:r>
    </w:p>
  </w:endnote>
  <w:endnote w:type="continuationSeparator" w:id="0">
    <w:p w:rsidR="00F14479" w:rsidRDefault="00F14479" w:rsidP="005E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332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0F1E" w:rsidRDefault="005E0F1E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8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0F1E" w:rsidRDefault="005E0F1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479" w:rsidRDefault="00F14479" w:rsidP="005E0F1E">
      <w:pPr>
        <w:spacing w:after="0" w:line="240" w:lineRule="auto"/>
      </w:pPr>
      <w:r>
        <w:separator/>
      </w:r>
    </w:p>
  </w:footnote>
  <w:footnote w:type="continuationSeparator" w:id="0">
    <w:p w:rsidR="00F14479" w:rsidRDefault="00F14479" w:rsidP="005E0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3C43"/>
    <w:multiLevelType w:val="hybridMultilevel"/>
    <w:tmpl w:val="85F21C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6495"/>
    <w:multiLevelType w:val="hybridMultilevel"/>
    <w:tmpl w:val="76809F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21221"/>
    <w:multiLevelType w:val="hybridMultilevel"/>
    <w:tmpl w:val="BED0C1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C8"/>
    <w:rsid w:val="000444C5"/>
    <w:rsid w:val="000947D2"/>
    <w:rsid w:val="000A3C64"/>
    <w:rsid w:val="000A54B5"/>
    <w:rsid w:val="00127A63"/>
    <w:rsid w:val="002057ED"/>
    <w:rsid w:val="0027113D"/>
    <w:rsid w:val="0027161E"/>
    <w:rsid w:val="00296FFF"/>
    <w:rsid w:val="00350E31"/>
    <w:rsid w:val="0036039A"/>
    <w:rsid w:val="00393E58"/>
    <w:rsid w:val="004576C8"/>
    <w:rsid w:val="0046798C"/>
    <w:rsid w:val="004C29B6"/>
    <w:rsid w:val="00556478"/>
    <w:rsid w:val="0057063F"/>
    <w:rsid w:val="005B5E6A"/>
    <w:rsid w:val="005E0F1E"/>
    <w:rsid w:val="006806DD"/>
    <w:rsid w:val="00733D7A"/>
    <w:rsid w:val="008362EE"/>
    <w:rsid w:val="00843969"/>
    <w:rsid w:val="008A3682"/>
    <w:rsid w:val="008B31BE"/>
    <w:rsid w:val="008F230F"/>
    <w:rsid w:val="00927489"/>
    <w:rsid w:val="00930ABC"/>
    <w:rsid w:val="009C0BA9"/>
    <w:rsid w:val="00AB1861"/>
    <w:rsid w:val="00BB1A33"/>
    <w:rsid w:val="00BB241B"/>
    <w:rsid w:val="00BF473C"/>
    <w:rsid w:val="00C06987"/>
    <w:rsid w:val="00C151CD"/>
    <w:rsid w:val="00CD4232"/>
    <w:rsid w:val="00CD5C0A"/>
    <w:rsid w:val="00D55165"/>
    <w:rsid w:val="00D6516A"/>
    <w:rsid w:val="00DF1EEF"/>
    <w:rsid w:val="00DF3FFA"/>
    <w:rsid w:val="00E43C37"/>
    <w:rsid w:val="00E63565"/>
    <w:rsid w:val="00E97485"/>
    <w:rsid w:val="00EA0419"/>
    <w:rsid w:val="00F14479"/>
    <w:rsid w:val="00FA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51CD"/>
    <w:pPr>
      <w:ind w:left="720"/>
      <w:contextualSpacing/>
    </w:pPr>
  </w:style>
  <w:style w:type="table" w:styleId="Tabel-Gitter">
    <w:name w:val="Table Grid"/>
    <w:basedOn w:val="Tabel-Normal"/>
    <w:uiPriority w:val="59"/>
    <w:rsid w:val="005E0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0F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0F1E"/>
  </w:style>
  <w:style w:type="paragraph" w:styleId="Sidefod">
    <w:name w:val="footer"/>
    <w:basedOn w:val="Normal"/>
    <w:link w:val="SidefodTegn"/>
    <w:uiPriority w:val="99"/>
    <w:unhideWhenUsed/>
    <w:rsid w:val="005E0F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0F1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0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51CD"/>
    <w:pPr>
      <w:ind w:left="720"/>
      <w:contextualSpacing/>
    </w:pPr>
  </w:style>
  <w:style w:type="table" w:styleId="Tabel-Gitter">
    <w:name w:val="Table Grid"/>
    <w:basedOn w:val="Tabel-Normal"/>
    <w:uiPriority w:val="59"/>
    <w:rsid w:val="005E0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0F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0F1E"/>
  </w:style>
  <w:style w:type="paragraph" w:styleId="Sidefod">
    <w:name w:val="footer"/>
    <w:basedOn w:val="Normal"/>
    <w:link w:val="SidefodTegn"/>
    <w:uiPriority w:val="99"/>
    <w:unhideWhenUsed/>
    <w:rsid w:val="005E0F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0F1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0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F7800B-89DE-47B5-B167-519A156561AD}"/>
</file>

<file path=customXml/itemProps2.xml><?xml version="1.0" encoding="utf-8"?>
<ds:datastoreItem xmlns:ds="http://schemas.openxmlformats.org/officeDocument/2006/customXml" ds:itemID="{7D0943DA-CB71-40ED-90D4-A394529AA2EC}"/>
</file>

<file path=customXml/itemProps3.xml><?xml version="1.0" encoding="utf-8"?>
<ds:datastoreItem xmlns:ds="http://schemas.openxmlformats.org/officeDocument/2006/customXml" ds:itemID="{21153983-9DE8-4B36-BF5D-ABA2E5D1046F}"/>
</file>

<file path=customXml/itemProps4.xml><?xml version="1.0" encoding="utf-8"?>
<ds:datastoreItem xmlns:ds="http://schemas.openxmlformats.org/officeDocument/2006/customXml" ds:itemID="{0FDE95B3-0DFB-4A35-9120-704E695A29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459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Kræftens bekæmpelse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Sissel Lea Nielsen</dc:creator>
  <cp:lastModifiedBy>Iram Saif</cp:lastModifiedBy>
  <cp:revision>9</cp:revision>
  <cp:lastPrinted>2013-12-03T12:25:00Z</cp:lastPrinted>
  <dcterms:created xsi:type="dcterms:W3CDTF">2014-04-28T12:56:00Z</dcterms:created>
  <dcterms:modified xsi:type="dcterms:W3CDTF">2014-05-20T08:46:00Z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