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75C6" w14:textId="77777777" w:rsidR="00107CE4" w:rsidRDefault="00107CE4" w:rsidP="007A6C49">
      <w:pPr>
        <w:rPr>
          <w:rFonts w:ascii="Fighter" w:eastAsia="Fighter" w:hAnsi="Fighter" w:cs="Fighter"/>
          <w:color w:val="5F0AA0"/>
          <w:sz w:val="36"/>
          <w:szCs w:val="36"/>
        </w:rPr>
      </w:pPr>
      <w:r>
        <w:rPr>
          <w:rFonts w:ascii="Fighter" w:eastAsia="Fighter" w:hAnsi="Fighter" w:cs="Fighter"/>
          <w:noProof/>
          <w:color w:val="5F0AA0"/>
          <w:sz w:val="36"/>
          <w:szCs w:val="36"/>
          <w:lang w:eastAsia="da-DK"/>
        </w:rPr>
        <w:drawing>
          <wp:anchor distT="0" distB="0" distL="114300" distR="114300" simplePos="0" relativeHeight="251658240" behindDoc="0" locked="0" layoutInCell="1" allowOverlap="1" wp14:anchorId="5D6E8CDB" wp14:editId="3D89C8B0">
            <wp:simplePos x="723569" y="1081377"/>
            <wp:positionH relativeFrom="margin">
              <wp:align>right</wp:align>
            </wp:positionH>
            <wp:positionV relativeFrom="margin">
              <wp:align>top</wp:align>
            </wp:positionV>
            <wp:extent cx="1440448" cy="14400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et_for_livet_Logo_RGB_Lilla_Prima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448" cy="1440000"/>
                    </a:xfrm>
                    <a:prstGeom prst="rect">
                      <a:avLst/>
                    </a:prstGeom>
                  </pic:spPr>
                </pic:pic>
              </a:graphicData>
            </a:graphic>
            <wp14:sizeRelH relativeFrom="margin">
              <wp14:pctWidth>0</wp14:pctWidth>
            </wp14:sizeRelH>
            <wp14:sizeRelV relativeFrom="margin">
              <wp14:pctHeight>0</wp14:pctHeight>
            </wp14:sizeRelV>
          </wp:anchor>
        </w:drawing>
      </w:r>
    </w:p>
    <w:p w14:paraId="52E67C4C" w14:textId="77777777" w:rsidR="00E966AE" w:rsidRDefault="00E966AE" w:rsidP="007A6C49">
      <w:pPr>
        <w:rPr>
          <w:rFonts w:ascii="Fighter" w:eastAsia="Fighter" w:hAnsi="Fighter" w:cs="Fighter"/>
          <w:color w:val="500778"/>
          <w:szCs w:val="24"/>
        </w:rPr>
      </w:pPr>
    </w:p>
    <w:p w14:paraId="2E912609" w14:textId="77777777" w:rsidR="00E966AE" w:rsidRDefault="00E966AE" w:rsidP="007A6C49">
      <w:pPr>
        <w:rPr>
          <w:rFonts w:ascii="Fighter" w:eastAsia="Fighter" w:hAnsi="Fighter" w:cs="Fighter"/>
          <w:color w:val="500778"/>
          <w:szCs w:val="24"/>
        </w:rPr>
      </w:pPr>
    </w:p>
    <w:p w14:paraId="20410A75" w14:textId="77777777" w:rsidR="00E966AE" w:rsidRDefault="00E966AE" w:rsidP="007A6C49">
      <w:pPr>
        <w:rPr>
          <w:rFonts w:ascii="Fighter" w:eastAsia="Fighter" w:hAnsi="Fighter" w:cs="Fighter"/>
          <w:color w:val="500778"/>
          <w:szCs w:val="24"/>
        </w:rPr>
      </w:pPr>
    </w:p>
    <w:p w14:paraId="28F6C343" w14:textId="286CC633" w:rsidR="00107CE4" w:rsidRPr="00E966AE" w:rsidRDefault="007C45CF" w:rsidP="007A6C49">
      <w:pPr>
        <w:rPr>
          <w:rFonts w:ascii="Fighter" w:eastAsia="Fighter" w:hAnsi="Fighter" w:cs="Fighter"/>
          <w:color w:val="500778"/>
          <w:sz w:val="36"/>
          <w:szCs w:val="36"/>
        </w:rPr>
      </w:pPr>
      <w:r w:rsidRPr="00ED01B4">
        <w:rPr>
          <w:rFonts w:ascii="Fighter" w:eastAsia="Fighter" w:hAnsi="Fighter" w:cs="Fighter"/>
          <w:color w:val="500778"/>
          <w:szCs w:val="24"/>
          <w:highlight w:val="yellow"/>
        </w:rPr>
        <w:t>[</w:t>
      </w:r>
      <w:r w:rsidR="00AB1645">
        <w:rPr>
          <w:rFonts w:ascii="Fighter" w:eastAsia="Fighter" w:hAnsi="Fighter" w:cs="Fighter"/>
          <w:color w:val="500778"/>
          <w:szCs w:val="24"/>
          <w:highlight w:val="yellow"/>
        </w:rPr>
        <w:t xml:space="preserve">Stafet For Livet Bynavn - </w:t>
      </w:r>
      <w:r w:rsidR="00BB3E1B" w:rsidRPr="00ED01B4">
        <w:rPr>
          <w:rFonts w:ascii="Fighter" w:eastAsia="Fighter" w:hAnsi="Fighter" w:cs="Fighter"/>
          <w:color w:val="500778"/>
          <w:szCs w:val="24"/>
          <w:highlight w:val="yellow"/>
        </w:rPr>
        <w:t>Måned årstal</w:t>
      </w:r>
      <w:r w:rsidRPr="00ED01B4">
        <w:rPr>
          <w:rFonts w:ascii="Fighter" w:eastAsia="Fighter" w:hAnsi="Fighter" w:cs="Fighter"/>
          <w:color w:val="500778"/>
          <w:szCs w:val="24"/>
          <w:highlight w:val="yellow"/>
        </w:rPr>
        <w:t>]</w:t>
      </w:r>
    </w:p>
    <w:p w14:paraId="58E08510" w14:textId="767EAC4C" w:rsidR="00E966AE" w:rsidRPr="00107CE4" w:rsidRDefault="00E966AE" w:rsidP="007A6C49">
      <w:pPr>
        <w:rPr>
          <w:rFonts w:ascii="Fighter" w:eastAsia="Fighter" w:hAnsi="Fighter" w:cs="Fighter"/>
          <w:b/>
          <w:color w:val="5F0AA0"/>
          <w:sz w:val="36"/>
          <w:szCs w:val="36"/>
        </w:rPr>
      </w:pPr>
    </w:p>
    <w:p w14:paraId="6CA0272A" w14:textId="77777777" w:rsidR="00AB1645" w:rsidRDefault="00AB1645" w:rsidP="007A6C49">
      <w:pPr>
        <w:rPr>
          <w:rFonts w:ascii="Fighter" w:eastAsia="Fighter" w:hAnsi="Fighter" w:cs="Fighter"/>
          <w:bCs/>
          <w:color w:val="500778"/>
          <w:sz w:val="36"/>
          <w:szCs w:val="36"/>
        </w:rPr>
      </w:pPr>
    </w:p>
    <w:p w14:paraId="27BCE151" w14:textId="09621C32" w:rsidR="00BB3E1B" w:rsidRPr="003C37E7" w:rsidRDefault="00BB3E1B" w:rsidP="007A6C49">
      <w:pPr>
        <w:rPr>
          <w:rFonts w:ascii="Fighter" w:eastAsia="Fighter" w:hAnsi="Fighter" w:cs="Fighter"/>
          <w:bCs/>
          <w:color w:val="500778"/>
          <w:sz w:val="36"/>
          <w:szCs w:val="36"/>
        </w:rPr>
      </w:pPr>
      <w:r w:rsidRPr="00AB1645">
        <w:rPr>
          <w:rFonts w:ascii="Fighter" w:eastAsia="Fighter" w:hAnsi="Fighter" w:cs="Fighter"/>
          <w:bCs/>
          <w:color w:val="500778"/>
          <w:sz w:val="36"/>
          <w:szCs w:val="36"/>
        </w:rPr>
        <w:t xml:space="preserve">Samarbejdsaftale mellem </w:t>
      </w:r>
      <w:r w:rsidRPr="000F2E95">
        <w:rPr>
          <w:rFonts w:ascii="Fighter" w:eastAsia="Fighter" w:hAnsi="Fighter" w:cs="Fighter"/>
          <w:bCs/>
          <w:color w:val="500778"/>
          <w:sz w:val="36"/>
          <w:szCs w:val="36"/>
          <w:highlight w:val="yellow"/>
        </w:rPr>
        <w:t>formand</w:t>
      </w:r>
      <w:r w:rsidR="000F2E95" w:rsidRPr="000F2E95">
        <w:rPr>
          <w:rFonts w:ascii="Fighter" w:eastAsia="Fighter" w:hAnsi="Fighter" w:cs="Fighter"/>
          <w:bCs/>
          <w:color w:val="500778"/>
          <w:sz w:val="36"/>
          <w:szCs w:val="36"/>
          <w:highlight w:val="yellow"/>
        </w:rPr>
        <w:t>(</w:t>
      </w:r>
      <w:r w:rsidRPr="000F2E95">
        <w:rPr>
          <w:rFonts w:ascii="Fighter" w:eastAsia="Fighter" w:hAnsi="Fighter" w:cs="Fighter"/>
          <w:bCs/>
          <w:color w:val="500778"/>
          <w:sz w:val="36"/>
          <w:szCs w:val="36"/>
          <w:highlight w:val="yellow"/>
        </w:rPr>
        <w:t>skab</w:t>
      </w:r>
      <w:r w:rsidR="000F2E95" w:rsidRPr="000F2E95">
        <w:rPr>
          <w:rFonts w:ascii="Fighter" w:eastAsia="Fighter" w:hAnsi="Fighter" w:cs="Fighter"/>
          <w:bCs/>
          <w:color w:val="500778"/>
          <w:sz w:val="36"/>
          <w:szCs w:val="36"/>
          <w:highlight w:val="yellow"/>
        </w:rPr>
        <w:t>)</w:t>
      </w:r>
      <w:r w:rsidRPr="00AB1645">
        <w:rPr>
          <w:rFonts w:ascii="Fighter" w:eastAsia="Fighter" w:hAnsi="Fighter" w:cs="Fighter"/>
          <w:bCs/>
          <w:color w:val="500778"/>
          <w:sz w:val="36"/>
          <w:szCs w:val="36"/>
        </w:rPr>
        <w:t xml:space="preserve"> og konsulent</w:t>
      </w:r>
    </w:p>
    <w:p w14:paraId="2C686847" w14:textId="77777777" w:rsidR="007A6C49" w:rsidRPr="007A6C49" w:rsidRDefault="007A6C49" w:rsidP="007A6C49">
      <w:pPr>
        <w:tabs>
          <w:tab w:val="left" w:pos="6150"/>
        </w:tabs>
        <w:jc w:val="right"/>
        <w:rPr>
          <w:rFonts w:ascii="Fighter" w:eastAsia="Fighter" w:hAnsi="Fighter" w:cs="Fighter"/>
          <w:color w:val="3C3C3C"/>
          <w:szCs w:val="24"/>
        </w:rPr>
      </w:pPr>
      <w:r w:rsidRPr="007A6C49">
        <w:rPr>
          <w:rFonts w:ascii="Fighter" w:hAnsi="Fighter" w:cs="Arial"/>
          <w:color w:val="3C3C3C"/>
          <w:spacing w:val="40"/>
          <w:szCs w:val="24"/>
        </w:rPr>
        <w:tab/>
      </w:r>
    </w:p>
    <w:p w14:paraId="3C754136" w14:textId="77777777" w:rsidR="007A6C49" w:rsidRPr="007A6C49" w:rsidRDefault="007A6C49" w:rsidP="007A6C49">
      <w:pPr>
        <w:pStyle w:val="NormalWeb"/>
        <w:spacing w:before="0" w:beforeAutospacing="0" w:after="0" w:afterAutospacing="0"/>
        <w:rPr>
          <w:rFonts w:ascii="Fighter" w:eastAsia="Fighter" w:hAnsi="Fighter" w:cs="Fighter"/>
          <w:color w:val="3C3C3C"/>
        </w:rPr>
      </w:pPr>
      <w:r w:rsidRPr="007A6C49">
        <w:rPr>
          <w:rFonts w:ascii="Fighter" w:eastAsia="Fighter" w:hAnsi="Fighter" w:cs="Fighter"/>
          <w:color w:val="3C3C3C"/>
        </w:rPr>
        <w:t>Formålet med denne aftale er at styrke samarbejdet mellem det lokale formandskab og stafettens konsulent. Samarbejdet er afgørende for en bæredygtig udvikling af Stafet For Livet, og derfor har begge parter ansvar for løbende at afstemme forventninger.</w:t>
      </w:r>
    </w:p>
    <w:p w14:paraId="79539127" w14:textId="77777777" w:rsidR="007A6C49" w:rsidRPr="007A6C49" w:rsidRDefault="007A6C49" w:rsidP="007A6C49">
      <w:pPr>
        <w:pStyle w:val="NormalWeb"/>
        <w:spacing w:before="0" w:beforeAutospacing="0" w:after="0" w:afterAutospacing="0"/>
        <w:rPr>
          <w:rFonts w:ascii="Fighter" w:eastAsia="Fighter" w:hAnsi="Fighter" w:cs="Fighter"/>
          <w:color w:val="3C3C3C"/>
        </w:rPr>
      </w:pPr>
    </w:p>
    <w:p w14:paraId="15F46B86" w14:textId="5D9F7A34" w:rsidR="007A6C49" w:rsidRPr="007A6C49" w:rsidRDefault="007A6C49" w:rsidP="007A6C49">
      <w:pPr>
        <w:pStyle w:val="NormalWeb"/>
        <w:spacing w:before="0" w:beforeAutospacing="0" w:after="0" w:afterAutospacing="0"/>
        <w:rPr>
          <w:rFonts w:ascii="Fighter" w:eastAsia="Fighter" w:hAnsi="Fighter" w:cs="Fighter"/>
          <w:color w:val="3C3C3C"/>
        </w:rPr>
      </w:pPr>
      <w:r w:rsidRPr="007A6C49">
        <w:rPr>
          <w:rFonts w:ascii="Fighter" w:eastAsia="Fighter" w:hAnsi="Fighter" w:cs="Fighter"/>
          <w:color w:val="3C3C3C"/>
        </w:rPr>
        <w:t xml:space="preserve">Hensigten med aftalen er samtidig at tydeliggøre de rammer, som er gældende for Stafet For Livet som koncept. Derfor skal aftalen gennemgås og </w:t>
      </w:r>
      <w:r w:rsidR="00F34E06">
        <w:rPr>
          <w:rFonts w:ascii="Fighter" w:eastAsia="Fighter" w:hAnsi="Fighter" w:cs="Fighter"/>
          <w:color w:val="3C3C3C"/>
        </w:rPr>
        <w:t>godkendes</w:t>
      </w:r>
      <w:r w:rsidR="000F2E95">
        <w:rPr>
          <w:rFonts w:ascii="Fighter" w:eastAsia="Fighter" w:hAnsi="Fighter" w:cs="Fighter"/>
          <w:color w:val="3C3C3C"/>
        </w:rPr>
        <w:t xml:space="preserve"> når</w:t>
      </w:r>
      <w:r w:rsidRPr="007A6C49">
        <w:rPr>
          <w:rFonts w:ascii="Fighter" w:eastAsia="Fighter" w:hAnsi="Fighter" w:cs="Fighter"/>
          <w:color w:val="3C3C3C"/>
        </w:rPr>
        <w:t xml:space="preserve"> </w:t>
      </w:r>
      <w:r w:rsidRPr="000F2E95">
        <w:rPr>
          <w:rFonts w:ascii="Fighter" w:eastAsia="Fighter" w:hAnsi="Fighter" w:cs="Fighter"/>
          <w:color w:val="3C3C3C"/>
          <w:highlight w:val="yellow"/>
        </w:rPr>
        <w:t>en ny formand</w:t>
      </w:r>
      <w:r w:rsidR="000F2E95" w:rsidRPr="000F2E95">
        <w:rPr>
          <w:rFonts w:ascii="Fighter" w:eastAsia="Fighter" w:hAnsi="Fighter" w:cs="Fighter"/>
          <w:color w:val="3C3C3C"/>
          <w:highlight w:val="yellow"/>
        </w:rPr>
        <w:t>/et nyt formandskab</w:t>
      </w:r>
      <w:r w:rsidRPr="007A6C49">
        <w:rPr>
          <w:rFonts w:ascii="Fighter" w:eastAsia="Fighter" w:hAnsi="Fighter" w:cs="Fighter"/>
          <w:color w:val="3C3C3C"/>
        </w:rPr>
        <w:t xml:space="preserve"> træder til, eller hvis retningslinjerne for Stafet For Livet ændres betydeligt.</w:t>
      </w:r>
    </w:p>
    <w:p w14:paraId="5CCDABF3" w14:textId="77777777" w:rsidR="007A6C49" w:rsidRPr="007A6C49" w:rsidRDefault="007A6C49" w:rsidP="007A6C49">
      <w:pPr>
        <w:pStyle w:val="NormalWeb"/>
        <w:spacing w:before="0" w:beforeAutospacing="0" w:after="0" w:afterAutospacing="0"/>
        <w:rPr>
          <w:rFonts w:ascii="Fighter" w:eastAsia="Fighter" w:hAnsi="Fighter" w:cs="Fighter"/>
          <w:b/>
          <w:color w:val="3C3C3C"/>
        </w:rPr>
      </w:pPr>
    </w:p>
    <w:p w14:paraId="594A72ED" w14:textId="77777777" w:rsidR="007A6C49" w:rsidRPr="007A6C49" w:rsidRDefault="007A6C49" w:rsidP="007A6C49">
      <w:pPr>
        <w:pStyle w:val="NormalWeb"/>
        <w:spacing w:before="0" w:beforeAutospacing="0" w:after="0" w:afterAutospacing="0"/>
        <w:rPr>
          <w:rFonts w:ascii="Fighter" w:eastAsia="Fighter" w:hAnsi="Fighter" w:cs="Fighter"/>
          <w:b/>
          <w:color w:val="3C3C3C"/>
        </w:rPr>
      </w:pPr>
      <w:r w:rsidRPr="007A6C49">
        <w:rPr>
          <w:rFonts w:ascii="Fighter" w:eastAsia="Fighter" w:hAnsi="Fighter" w:cs="Fighter"/>
          <w:b/>
          <w:color w:val="3C3C3C"/>
        </w:rPr>
        <w:t>Derfor går vi sammen lokalt</w:t>
      </w:r>
    </w:p>
    <w:p w14:paraId="1827CC49" w14:textId="77777777" w:rsidR="007A6C49" w:rsidRPr="007A6C49" w:rsidRDefault="007A6C49" w:rsidP="007A6C49">
      <w:pPr>
        <w:pStyle w:val="NormalWeb"/>
        <w:spacing w:before="0" w:beforeAutospacing="0" w:after="0" w:afterAutospacing="0"/>
        <w:rPr>
          <w:rFonts w:ascii="Fighter" w:eastAsia="Fighter" w:hAnsi="Fighter" w:cs="Fighter"/>
          <w:color w:val="3C3C3C"/>
        </w:rPr>
      </w:pPr>
      <w:r w:rsidRPr="007A6C49">
        <w:rPr>
          <w:rFonts w:ascii="Fighter" w:eastAsia="Fighter" w:hAnsi="Fighter" w:cs="Fighter"/>
          <w:color w:val="3C3C3C"/>
        </w:rPr>
        <w:t>Kræft er en sygdom, der berører alle. Hver tredje af os får kræft, og to ud af tre bliver pårørende. Kræft er en fælles kamp, og Stafet For Livet giver os en mulighed for at gå sammen med vores naboer, kolleger, familie og venner for at gøre en forskel.</w:t>
      </w:r>
    </w:p>
    <w:p w14:paraId="49D4CC5C" w14:textId="77777777" w:rsidR="007A6C49" w:rsidRPr="007A6C49" w:rsidRDefault="007A6C49" w:rsidP="007A6C49">
      <w:pPr>
        <w:pStyle w:val="NormalWeb"/>
        <w:spacing w:before="0" w:beforeAutospacing="0" w:after="0" w:afterAutospacing="0"/>
        <w:rPr>
          <w:rFonts w:ascii="Fighter" w:eastAsia="Fighter" w:hAnsi="Fighter" w:cs="Fighter"/>
          <w:color w:val="3C3C3C"/>
        </w:rPr>
      </w:pPr>
    </w:p>
    <w:p w14:paraId="03B0B5F9" w14:textId="77777777" w:rsidR="007A6C49" w:rsidRPr="007A6C49" w:rsidRDefault="007A6C49" w:rsidP="007A6C49">
      <w:pPr>
        <w:pStyle w:val="NormalWeb"/>
        <w:spacing w:before="0" w:beforeAutospacing="0" w:after="0" w:afterAutospacing="0"/>
        <w:rPr>
          <w:rFonts w:ascii="Fighter" w:eastAsia="Fighter" w:hAnsi="Fighter" w:cs="Fighter"/>
          <w:color w:val="3C3C3C"/>
        </w:rPr>
      </w:pPr>
      <w:r w:rsidRPr="007A6C49">
        <w:rPr>
          <w:rFonts w:ascii="Fighter" w:eastAsia="Fighter" w:hAnsi="Fighter" w:cs="Fighter"/>
          <w:color w:val="3C3C3C"/>
        </w:rPr>
        <w:t xml:space="preserve">Vi går sammen for at skabe fællesskab for alle der er ramt af kræft både Fightere, pårørende og efterlevende. Vi går sammen for at vise, at seks ud af ti overlever kræft, og for at fortælle at fire ud af ti kræfttilfælde kan forebygges. Vi går sammen for at indsamle penge, og for at vise vores lokalsamfund, at vores sag er vigtig. </w:t>
      </w:r>
    </w:p>
    <w:p w14:paraId="2D41CF0D" w14:textId="77777777" w:rsidR="007A6C49" w:rsidRPr="007A6C49" w:rsidRDefault="007A6C49" w:rsidP="007A6C49">
      <w:pPr>
        <w:pStyle w:val="NormalWeb"/>
        <w:spacing w:before="0" w:beforeAutospacing="0" w:after="0" w:afterAutospacing="0"/>
        <w:rPr>
          <w:rFonts w:ascii="Fighter" w:eastAsia="Fighter" w:hAnsi="Fighter" w:cs="Fighter"/>
          <w:color w:val="3C3C3C"/>
        </w:rPr>
      </w:pPr>
    </w:p>
    <w:p w14:paraId="50B0E509" w14:textId="77777777" w:rsidR="007A6C49" w:rsidRPr="007A6C49" w:rsidRDefault="007A6C49" w:rsidP="007A6C49">
      <w:pPr>
        <w:pStyle w:val="NormalWeb"/>
        <w:spacing w:before="0" w:beforeAutospacing="0" w:after="0" w:afterAutospacing="0"/>
        <w:rPr>
          <w:rFonts w:ascii="Fighter" w:eastAsia="Fighter" w:hAnsi="Fighter" w:cs="Fighter"/>
          <w:color w:val="3C3C3C"/>
        </w:rPr>
      </w:pPr>
      <w:r w:rsidRPr="007A6C49">
        <w:rPr>
          <w:rFonts w:ascii="Fighter" w:eastAsia="Fighter" w:hAnsi="Fighter" w:cs="Fighter"/>
          <w:color w:val="3C3C3C"/>
        </w:rPr>
        <w:t>Stafet For Livets overordnede mål er kort sagt at bidrage med:</w:t>
      </w:r>
    </w:p>
    <w:p w14:paraId="2D4F76C4" w14:textId="77777777" w:rsidR="007A6C49" w:rsidRPr="007A6C49" w:rsidRDefault="007A6C49" w:rsidP="007A6C49">
      <w:pPr>
        <w:pStyle w:val="NormalWeb"/>
        <w:numPr>
          <w:ilvl w:val="0"/>
          <w:numId w:val="15"/>
        </w:numPr>
        <w:rPr>
          <w:rFonts w:ascii="Fighter" w:eastAsia="Fighter" w:hAnsi="Fighter" w:cs="Fighter"/>
          <w:color w:val="3C3C3C"/>
        </w:rPr>
      </w:pPr>
      <w:r w:rsidRPr="007A6C49">
        <w:rPr>
          <w:rFonts w:ascii="Fighter" w:eastAsia="Fighter" w:hAnsi="Fighter" w:cs="Fighter"/>
          <w:color w:val="3C3C3C"/>
        </w:rPr>
        <w:t>fællesskaber for mennesker ramt af kræft</w:t>
      </w:r>
    </w:p>
    <w:p w14:paraId="5C8C17A4" w14:textId="77777777" w:rsidR="007A6C49" w:rsidRPr="007A6C49" w:rsidRDefault="007A6C49" w:rsidP="007A6C49">
      <w:pPr>
        <w:pStyle w:val="NormalWeb"/>
        <w:numPr>
          <w:ilvl w:val="0"/>
          <w:numId w:val="15"/>
        </w:numPr>
        <w:rPr>
          <w:rFonts w:ascii="Fighter" w:eastAsia="Fighter" w:hAnsi="Fighter" w:cs="Fighter"/>
          <w:color w:val="3C3C3C"/>
        </w:rPr>
      </w:pPr>
      <w:r w:rsidRPr="007A6C49">
        <w:rPr>
          <w:rFonts w:ascii="Fighter" w:eastAsia="Fighter" w:hAnsi="Fighter" w:cs="Fighter"/>
          <w:color w:val="3C3C3C"/>
        </w:rPr>
        <w:t>synlighed om bekæmpelse af kræft</w:t>
      </w:r>
    </w:p>
    <w:p w14:paraId="0573D1A3" w14:textId="77777777" w:rsidR="007A6C49" w:rsidRPr="007A6C49" w:rsidRDefault="007A6C49" w:rsidP="007A6C49">
      <w:pPr>
        <w:pStyle w:val="NormalWeb"/>
        <w:numPr>
          <w:ilvl w:val="0"/>
          <w:numId w:val="15"/>
        </w:numPr>
        <w:rPr>
          <w:rFonts w:ascii="Fighter" w:eastAsia="Fighter" w:hAnsi="Fighter" w:cs="Fighter"/>
          <w:color w:val="3C3C3C"/>
        </w:rPr>
      </w:pPr>
      <w:r w:rsidRPr="007A6C49">
        <w:rPr>
          <w:rFonts w:ascii="Fighter" w:eastAsia="Fighter" w:hAnsi="Fighter" w:cs="Fighter"/>
          <w:color w:val="3C3C3C"/>
        </w:rPr>
        <w:t>økonomisk og politisk opbakning til kræftsagen</w:t>
      </w:r>
    </w:p>
    <w:p w14:paraId="473E12A3" w14:textId="77777777" w:rsidR="007A6C49" w:rsidRPr="007A6C49" w:rsidRDefault="007A6C49" w:rsidP="007A6C49">
      <w:pPr>
        <w:rPr>
          <w:rFonts w:ascii="Fighter" w:eastAsia="Fighter" w:hAnsi="Fighter" w:cs="Fighter"/>
          <w:b/>
          <w:color w:val="3C3C3C"/>
          <w:szCs w:val="24"/>
        </w:rPr>
      </w:pPr>
    </w:p>
    <w:p w14:paraId="335DC870" w14:textId="77777777" w:rsidR="007A6C49" w:rsidRPr="007A6C49" w:rsidRDefault="007A6C49" w:rsidP="007A6C49">
      <w:pPr>
        <w:rPr>
          <w:rFonts w:ascii="Fighter" w:eastAsia="Fighter" w:hAnsi="Fighter" w:cs="Fighter"/>
          <w:color w:val="3C3C3C"/>
          <w:szCs w:val="24"/>
        </w:rPr>
      </w:pPr>
      <w:r w:rsidRPr="007A6C49">
        <w:rPr>
          <w:rFonts w:ascii="Fighter" w:eastAsia="Fighter" w:hAnsi="Fighter" w:cs="Fighter"/>
          <w:b/>
          <w:color w:val="3C3C3C"/>
          <w:szCs w:val="24"/>
        </w:rPr>
        <w:t>Retningslinjer for Stafet For Livet</w:t>
      </w:r>
    </w:p>
    <w:p w14:paraId="2FDF46A2" w14:textId="77777777" w:rsidR="007A6C49" w:rsidRPr="007A6C49" w:rsidRDefault="007A6C49" w:rsidP="007A6C49">
      <w:pPr>
        <w:rPr>
          <w:rFonts w:ascii="Fighter" w:eastAsia="Fighter" w:hAnsi="Fighter" w:cs="Fighter"/>
          <w:color w:val="3C3C3C"/>
          <w:szCs w:val="24"/>
        </w:rPr>
      </w:pPr>
      <w:r w:rsidRPr="007A6C49">
        <w:rPr>
          <w:rFonts w:ascii="Fighter" w:eastAsia="Fighter" w:hAnsi="Fighter" w:cs="Fighter"/>
          <w:color w:val="3C3C3C"/>
          <w:szCs w:val="24"/>
        </w:rPr>
        <w:t>Stafet For Livet er en del af et verdensomspændende koncept, som er udviklet af American Cancer Society under navnet Relay For Life. Kræftens Bekæmpelse har en licensaftale gennem Global Relay For Life, som giver ret til at afholde Stafet For Livet i Danmark.</w:t>
      </w:r>
    </w:p>
    <w:p w14:paraId="23A57571" w14:textId="77777777" w:rsidR="007A6C49" w:rsidRPr="007A6C49" w:rsidRDefault="007A6C49" w:rsidP="007A6C49">
      <w:pPr>
        <w:rPr>
          <w:rFonts w:ascii="Fighter" w:eastAsia="Fighter" w:hAnsi="Fighter" w:cs="Fighter"/>
          <w:color w:val="3C3C3C"/>
          <w:szCs w:val="24"/>
        </w:rPr>
      </w:pPr>
    </w:p>
    <w:p w14:paraId="1D97398F" w14:textId="0DB3A593" w:rsidR="007A6C49" w:rsidRPr="007A6C49" w:rsidRDefault="007A6C49" w:rsidP="007A6C49">
      <w:pPr>
        <w:rPr>
          <w:rFonts w:ascii="Fighter" w:eastAsia="Fighter" w:hAnsi="Fighter" w:cs="Fighter"/>
          <w:color w:val="3C3C3C"/>
          <w:szCs w:val="24"/>
        </w:rPr>
      </w:pPr>
      <w:r w:rsidRPr="007A6C49">
        <w:rPr>
          <w:rFonts w:ascii="Fighter" w:eastAsia="Fighter" w:hAnsi="Fighter" w:cs="Fighter"/>
          <w:color w:val="3C3C3C"/>
          <w:szCs w:val="24"/>
        </w:rPr>
        <w:lastRenderedPageBreak/>
        <w:t>F</w:t>
      </w:r>
      <w:r w:rsidR="00814497">
        <w:rPr>
          <w:rFonts w:ascii="Fighter" w:eastAsia="Fighter" w:hAnsi="Fighter" w:cs="Fighter"/>
          <w:color w:val="3C3C3C"/>
          <w:szCs w:val="24"/>
        </w:rPr>
        <w:t>or at leve op til licensaftalen</w:t>
      </w:r>
      <w:r w:rsidRPr="007A6C49">
        <w:rPr>
          <w:rFonts w:ascii="Fighter" w:eastAsia="Fighter" w:hAnsi="Fighter" w:cs="Fighter"/>
          <w:color w:val="3C3C3C"/>
          <w:szCs w:val="24"/>
        </w:rPr>
        <w:t xml:space="preserve"> og for at sikre gennemslagskraft og genkendelighed skal følgende retningslinjer overholdes:</w:t>
      </w:r>
    </w:p>
    <w:p w14:paraId="4D87DDB1" w14:textId="77777777" w:rsidR="007A6C49" w:rsidRPr="007A6C49" w:rsidRDefault="007A6C49" w:rsidP="007A6C49">
      <w:pPr>
        <w:rPr>
          <w:rFonts w:ascii="Fighter" w:eastAsia="Fighter" w:hAnsi="Fighter" w:cs="Fighter"/>
          <w:b/>
          <w:bCs/>
          <w:color w:val="3C3C3C"/>
          <w:szCs w:val="24"/>
        </w:rPr>
      </w:pPr>
    </w:p>
    <w:p w14:paraId="7050B8B9" w14:textId="2F682EE3" w:rsidR="007A6C49" w:rsidRPr="007A6C49" w:rsidRDefault="007A6C49" w:rsidP="007A6C49">
      <w:pPr>
        <w:numPr>
          <w:ilvl w:val="0"/>
          <w:numId w:val="14"/>
        </w:numPr>
        <w:rPr>
          <w:rFonts w:ascii="Fighter" w:eastAsia="Fighter" w:hAnsi="Fighter" w:cs="Fighter"/>
          <w:color w:val="3C3C3C"/>
          <w:szCs w:val="24"/>
        </w:rPr>
      </w:pPr>
      <w:r w:rsidRPr="007A6C49">
        <w:rPr>
          <w:rFonts w:ascii="Fighter" w:eastAsia="Fighter" w:hAnsi="Fighter" w:cs="Fighter"/>
          <w:color w:val="3C3C3C"/>
          <w:szCs w:val="24"/>
        </w:rPr>
        <w:t xml:space="preserve">Navnet på arrangementet </w:t>
      </w:r>
      <w:r w:rsidR="00814497">
        <w:rPr>
          <w:rFonts w:ascii="Fighter" w:eastAsia="Fighter" w:hAnsi="Fighter" w:cs="Fighter"/>
          <w:color w:val="3C3C3C"/>
          <w:szCs w:val="24"/>
        </w:rPr>
        <w:t>skal være</w:t>
      </w:r>
      <w:r w:rsidRPr="007A6C49">
        <w:rPr>
          <w:rFonts w:ascii="Fighter" w:eastAsia="Fighter" w:hAnsi="Fighter" w:cs="Fighter"/>
          <w:color w:val="3C3C3C"/>
          <w:szCs w:val="24"/>
        </w:rPr>
        <w:t xml:space="preserve"> ’Stafet For Livet’+ </w:t>
      </w:r>
      <w:r w:rsidRPr="007A6C49">
        <w:rPr>
          <w:rFonts w:ascii="Fighter" w:eastAsia="Fighter" w:hAnsi="Fighter" w:cs="Fighter"/>
          <w:color w:val="3C3C3C"/>
          <w:szCs w:val="24"/>
          <w:u w:val="single"/>
        </w:rPr>
        <w:t>lokalt stednavn.</w:t>
      </w:r>
    </w:p>
    <w:p w14:paraId="63CB80D9" w14:textId="6642B2F0" w:rsidR="007A6C49" w:rsidRPr="007A6C49" w:rsidRDefault="007A6C49" w:rsidP="007A6C49">
      <w:pPr>
        <w:pStyle w:val="NormalWeb"/>
        <w:numPr>
          <w:ilvl w:val="0"/>
          <w:numId w:val="14"/>
        </w:numPr>
        <w:rPr>
          <w:rFonts w:ascii="Fighter" w:eastAsia="Fighter" w:hAnsi="Fighter" w:cs="Fighter"/>
          <w:color w:val="3C3C3C"/>
        </w:rPr>
      </w:pPr>
      <w:r w:rsidRPr="007A6C49">
        <w:rPr>
          <w:rFonts w:ascii="Fighter" w:eastAsia="Fighter" w:hAnsi="Fighter" w:cs="Fighter"/>
          <w:color w:val="3C3C3C"/>
        </w:rPr>
        <w:t xml:space="preserve">Arrangementet </w:t>
      </w:r>
      <w:r w:rsidR="00814497">
        <w:rPr>
          <w:rFonts w:ascii="Fighter" w:eastAsia="Fighter" w:hAnsi="Fighter" w:cs="Fighter"/>
          <w:color w:val="3C3C3C"/>
        </w:rPr>
        <w:t>skal baseres</w:t>
      </w:r>
      <w:r w:rsidRPr="007A6C49">
        <w:rPr>
          <w:rFonts w:ascii="Fighter" w:eastAsia="Fighter" w:hAnsi="Fighter" w:cs="Fighter"/>
          <w:color w:val="3C3C3C"/>
        </w:rPr>
        <w:t xml:space="preserve"> på frivillig arbejdskraft.</w:t>
      </w:r>
    </w:p>
    <w:p w14:paraId="52979338" w14:textId="77777777" w:rsidR="007A6C49" w:rsidRPr="007A6C49" w:rsidRDefault="007A6C49" w:rsidP="007A6C49">
      <w:pPr>
        <w:numPr>
          <w:ilvl w:val="0"/>
          <w:numId w:val="14"/>
        </w:numPr>
        <w:rPr>
          <w:rFonts w:ascii="Fighter" w:eastAsia="Fighter" w:hAnsi="Fighter" w:cs="Fighter"/>
          <w:color w:val="3C3C3C"/>
          <w:szCs w:val="24"/>
        </w:rPr>
      </w:pPr>
      <w:r w:rsidRPr="007A6C49">
        <w:rPr>
          <w:rFonts w:ascii="Fighter" w:eastAsia="Fighter" w:hAnsi="Fighter" w:cs="Fighter"/>
          <w:color w:val="3C3C3C"/>
          <w:szCs w:val="24"/>
        </w:rPr>
        <w:t>Stafet For Livet organiseres under Kræftens Bekæmpelse, og alle lokale stafetter skal benytte Kræftens Bekæmpelses CVR-nummer: 55629013.</w:t>
      </w:r>
    </w:p>
    <w:p w14:paraId="1BF7B1A0" w14:textId="77777777" w:rsidR="007A6C49" w:rsidRPr="007A6C49" w:rsidRDefault="007A6C49" w:rsidP="007A6C49">
      <w:pPr>
        <w:numPr>
          <w:ilvl w:val="0"/>
          <w:numId w:val="14"/>
        </w:numPr>
        <w:rPr>
          <w:rFonts w:ascii="Fighter" w:eastAsia="Fighter" w:hAnsi="Fighter" w:cs="Fighter"/>
          <w:color w:val="3C3C3C"/>
          <w:szCs w:val="24"/>
        </w:rPr>
      </w:pPr>
      <w:r w:rsidRPr="007A6C49">
        <w:rPr>
          <w:rFonts w:ascii="Fighter" w:eastAsia="Fighter" w:hAnsi="Fighter" w:cs="Fighter"/>
          <w:color w:val="3C3C3C"/>
          <w:szCs w:val="24"/>
        </w:rPr>
        <w:t>Stafet For Livets overordnede mål er at bidrage med:</w:t>
      </w:r>
    </w:p>
    <w:p w14:paraId="0865F848" w14:textId="77777777" w:rsidR="007A6C49" w:rsidRPr="007A6C49" w:rsidRDefault="007A6C49" w:rsidP="007A6C49">
      <w:pPr>
        <w:pStyle w:val="NormalWeb"/>
        <w:numPr>
          <w:ilvl w:val="1"/>
          <w:numId w:val="14"/>
        </w:numPr>
        <w:rPr>
          <w:rFonts w:ascii="Fighter" w:eastAsia="Fighter" w:hAnsi="Fighter" w:cs="Fighter"/>
          <w:color w:val="3C3C3C"/>
        </w:rPr>
      </w:pPr>
      <w:r w:rsidRPr="007A6C49">
        <w:rPr>
          <w:rFonts w:ascii="Fighter" w:eastAsia="Fighter" w:hAnsi="Fighter" w:cs="Fighter"/>
          <w:color w:val="3C3C3C"/>
        </w:rPr>
        <w:t>fællesskaber for mennesker ramt af kræft</w:t>
      </w:r>
    </w:p>
    <w:p w14:paraId="4AF29BA0" w14:textId="77777777" w:rsidR="007A6C49" w:rsidRPr="007A6C49" w:rsidRDefault="007A6C49" w:rsidP="007A6C49">
      <w:pPr>
        <w:pStyle w:val="NormalWeb"/>
        <w:numPr>
          <w:ilvl w:val="1"/>
          <w:numId w:val="14"/>
        </w:numPr>
        <w:rPr>
          <w:rFonts w:ascii="Fighter" w:eastAsia="Fighter" w:hAnsi="Fighter" w:cs="Fighter"/>
          <w:color w:val="3C3C3C"/>
        </w:rPr>
      </w:pPr>
      <w:r w:rsidRPr="007A6C49">
        <w:rPr>
          <w:rFonts w:ascii="Fighter" w:eastAsia="Fighter" w:hAnsi="Fighter" w:cs="Fighter"/>
          <w:color w:val="3C3C3C"/>
        </w:rPr>
        <w:t>synlighed om bekæmpelse af kræft</w:t>
      </w:r>
    </w:p>
    <w:p w14:paraId="58492F2D" w14:textId="77777777" w:rsidR="007A6C49" w:rsidRPr="007A6C49" w:rsidRDefault="007A6C49" w:rsidP="007A6C49">
      <w:pPr>
        <w:pStyle w:val="NormalWeb"/>
        <w:numPr>
          <w:ilvl w:val="1"/>
          <w:numId w:val="14"/>
        </w:numPr>
        <w:rPr>
          <w:rFonts w:ascii="Fighter" w:eastAsia="Fighter" w:hAnsi="Fighter" w:cs="Fighter"/>
          <w:color w:val="3C3C3C"/>
        </w:rPr>
      </w:pPr>
      <w:r w:rsidRPr="007A6C49">
        <w:rPr>
          <w:rFonts w:ascii="Fighter" w:eastAsia="Fighter" w:hAnsi="Fighter" w:cs="Fighter"/>
          <w:color w:val="3C3C3C"/>
        </w:rPr>
        <w:t>økonomisk og politisk opbakning til kræftsagen</w:t>
      </w:r>
    </w:p>
    <w:p w14:paraId="0AA3BA53" w14:textId="43CCDC4D" w:rsidR="007A6C49" w:rsidRPr="00412F96" w:rsidRDefault="00043D6A" w:rsidP="007A6C49">
      <w:pPr>
        <w:numPr>
          <w:ilvl w:val="0"/>
          <w:numId w:val="14"/>
        </w:numPr>
        <w:rPr>
          <w:rFonts w:ascii="Fighter" w:eastAsia="Fighter" w:hAnsi="Fighter" w:cs="Fighter"/>
          <w:color w:val="3C3C3C"/>
          <w:szCs w:val="24"/>
        </w:rPr>
      </w:pPr>
      <w:r w:rsidRPr="00E37A53">
        <w:rPr>
          <w:rFonts w:ascii="Fighter" w:eastAsia="Fighter" w:hAnsi="Fighter" w:cs="Fighter"/>
          <w:color w:val="3C3C3C"/>
          <w:szCs w:val="24"/>
        </w:rPr>
        <w:t>Stafetten skal give overskud, og d</w:t>
      </w:r>
      <w:r w:rsidR="007A6C49" w:rsidRPr="00E37A53">
        <w:rPr>
          <w:rFonts w:ascii="Fighter" w:eastAsia="Fighter" w:hAnsi="Fighter" w:cs="Fighter"/>
          <w:color w:val="3C3C3C"/>
          <w:szCs w:val="24"/>
        </w:rPr>
        <w:t>e</w:t>
      </w:r>
      <w:r w:rsidR="007A6C49" w:rsidRPr="007A6C49">
        <w:rPr>
          <w:rFonts w:ascii="Fighter" w:eastAsia="Fighter" w:hAnsi="Fighter" w:cs="Fighter"/>
          <w:color w:val="3C3C3C"/>
          <w:szCs w:val="24"/>
        </w:rPr>
        <w:t xml:space="preserve"> i</w:t>
      </w:r>
      <w:r w:rsidR="00814497">
        <w:rPr>
          <w:rFonts w:ascii="Fighter" w:eastAsia="Fighter" w:hAnsi="Fighter" w:cs="Fighter"/>
          <w:color w:val="3C3C3C"/>
          <w:szCs w:val="24"/>
        </w:rPr>
        <w:t>ndsamlede midler skal gå</w:t>
      </w:r>
      <w:r w:rsidR="007A6C49" w:rsidRPr="007A6C49">
        <w:rPr>
          <w:rFonts w:ascii="Fighter" w:eastAsia="Fighter" w:hAnsi="Fighter" w:cs="Fighter"/>
          <w:color w:val="3C3C3C"/>
          <w:szCs w:val="24"/>
        </w:rPr>
        <w:t xml:space="preserve"> til Kræftens Bekæmpelses generelle arbejde med </w:t>
      </w:r>
      <w:r w:rsidR="007A6C49" w:rsidRPr="00412F96">
        <w:rPr>
          <w:rFonts w:ascii="Fighter" w:eastAsia="Fighter" w:hAnsi="Fighter" w:cs="Fighter"/>
          <w:color w:val="3C3C3C"/>
          <w:szCs w:val="24"/>
        </w:rPr>
        <w:t>forebyggelse, forskning og patientstøtte, og dermed ikke til andre foreninger eller enkeltsager.</w:t>
      </w:r>
    </w:p>
    <w:p w14:paraId="462FC7FC" w14:textId="7C97EA5A" w:rsidR="007A6C49" w:rsidRPr="00412F96" w:rsidRDefault="007A6C49" w:rsidP="007A6C49">
      <w:pPr>
        <w:pStyle w:val="Listeafsnit"/>
        <w:numPr>
          <w:ilvl w:val="0"/>
          <w:numId w:val="14"/>
        </w:numPr>
        <w:contextualSpacing w:val="0"/>
        <w:rPr>
          <w:rFonts w:ascii="Fighter" w:eastAsia="Fighter" w:hAnsi="Fighter" w:cs="Fighter"/>
          <w:color w:val="3C3C3C"/>
          <w:szCs w:val="24"/>
        </w:rPr>
      </w:pPr>
      <w:r w:rsidRPr="00412F96">
        <w:rPr>
          <w:rFonts w:ascii="Fighter" w:eastAsia="Fighter" w:hAnsi="Fighter" w:cs="Fighter"/>
          <w:color w:val="3C3C3C"/>
          <w:szCs w:val="24"/>
        </w:rPr>
        <w:t xml:space="preserve">Stafet For Livets logo </w:t>
      </w:r>
      <w:r w:rsidR="0040299B" w:rsidRPr="00412F96">
        <w:rPr>
          <w:rFonts w:ascii="Fighter" w:eastAsia="Fighter" w:hAnsi="Fighter" w:cs="Fighter"/>
          <w:color w:val="3C3C3C"/>
          <w:szCs w:val="24"/>
        </w:rPr>
        <w:t xml:space="preserve">skal </w:t>
      </w:r>
      <w:r w:rsidRPr="00412F96">
        <w:rPr>
          <w:rFonts w:ascii="Fighter" w:eastAsia="Fighter" w:hAnsi="Fighter" w:cs="Fighter"/>
          <w:color w:val="3C3C3C"/>
          <w:szCs w:val="24"/>
        </w:rPr>
        <w:t xml:space="preserve">benyttes </w:t>
      </w:r>
      <w:r w:rsidR="0040299B" w:rsidRPr="00412F96">
        <w:rPr>
          <w:rFonts w:ascii="Fighter" w:eastAsia="Fighter" w:hAnsi="Fighter" w:cs="Fighter"/>
          <w:color w:val="3C3C3C"/>
          <w:szCs w:val="24"/>
        </w:rPr>
        <w:t>i markedsføringen, og designgui</w:t>
      </w:r>
      <w:r w:rsidRPr="00412F96">
        <w:rPr>
          <w:rFonts w:ascii="Fighter" w:eastAsia="Fighter" w:hAnsi="Fighter" w:cs="Fighter"/>
          <w:color w:val="3C3C3C"/>
          <w:szCs w:val="24"/>
        </w:rPr>
        <w:t xml:space="preserve">den </w:t>
      </w:r>
      <w:r w:rsidR="0040299B" w:rsidRPr="00412F96">
        <w:rPr>
          <w:rFonts w:ascii="Fighter" w:eastAsia="Fighter" w:hAnsi="Fighter" w:cs="Fighter"/>
          <w:color w:val="3C3C3C"/>
          <w:szCs w:val="24"/>
        </w:rPr>
        <w:t xml:space="preserve">skal </w:t>
      </w:r>
      <w:r w:rsidRPr="00412F96">
        <w:rPr>
          <w:rFonts w:ascii="Fighter" w:eastAsia="Fighter" w:hAnsi="Fighter" w:cs="Fighter"/>
          <w:color w:val="3C3C3C"/>
          <w:szCs w:val="24"/>
        </w:rPr>
        <w:t xml:space="preserve">følges i </w:t>
      </w:r>
      <w:r w:rsidR="008C0C32" w:rsidRPr="00412F96">
        <w:rPr>
          <w:rFonts w:ascii="Fighter" w:eastAsia="Fighter" w:hAnsi="Fighter" w:cs="Fighter"/>
          <w:color w:val="3C3C3C"/>
          <w:szCs w:val="24"/>
        </w:rPr>
        <w:t>videst muligt omfang</w:t>
      </w:r>
      <w:r w:rsidRPr="00412F96">
        <w:rPr>
          <w:rFonts w:ascii="Fighter" w:eastAsia="Fighter" w:hAnsi="Fighter" w:cs="Fighter"/>
          <w:color w:val="3C3C3C"/>
          <w:szCs w:val="24"/>
        </w:rPr>
        <w:t>.</w:t>
      </w:r>
    </w:p>
    <w:p w14:paraId="6CD7E44C" w14:textId="759AF18B" w:rsidR="00781571" w:rsidRPr="007C7ACF" w:rsidRDefault="00781571" w:rsidP="00BB3E1B">
      <w:pPr>
        <w:pStyle w:val="NormalWeb"/>
        <w:numPr>
          <w:ilvl w:val="0"/>
          <w:numId w:val="14"/>
        </w:numPr>
        <w:spacing w:before="0" w:beforeAutospacing="0"/>
        <w:rPr>
          <w:rFonts w:ascii="Fighter" w:eastAsia="Fighter" w:hAnsi="Fighter" w:cs="Fighter"/>
          <w:color w:val="3C3C3C"/>
        </w:rPr>
      </w:pPr>
      <w:r w:rsidRPr="007C7ACF">
        <w:rPr>
          <w:rFonts w:ascii="Fighter" w:eastAsia="Fighter" w:hAnsi="Fighter" w:cs="Fighter"/>
          <w:color w:val="3C3C3C"/>
        </w:rPr>
        <w:t xml:space="preserve">Styregruppen </w:t>
      </w:r>
      <w:r w:rsidR="00043D6A" w:rsidRPr="007C7ACF">
        <w:rPr>
          <w:rFonts w:ascii="Fighter" w:eastAsia="Fighter" w:hAnsi="Fighter" w:cs="Fighter"/>
          <w:color w:val="3C3C3C"/>
        </w:rPr>
        <w:t xml:space="preserve">træffer beslutning om </w:t>
      </w:r>
      <w:r w:rsidRPr="007C7ACF">
        <w:rPr>
          <w:rFonts w:ascii="Fighter" w:eastAsia="Fighter" w:hAnsi="Fighter" w:cs="Fighter"/>
          <w:color w:val="3C3C3C"/>
        </w:rPr>
        <w:t xml:space="preserve">stafettens varighed </w:t>
      </w:r>
      <w:r w:rsidR="00043D6A" w:rsidRPr="007C7ACF">
        <w:rPr>
          <w:rFonts w:ascii="Fighter" w:eastAsia="Fighter" w:hAnsi="Fighter" w:cs="Fighter"/>
          <w:color w:val="3C3C3C"/>
        </w:rPr>
        <w:t>i samråd med den</w:t>
      </w:r>
      <w:r w:rsidRPr="007C7ACF">
        <w:rPr>
          <w:rFonts w:ascii="Fighter" w:eastAsia="Fighter" w:hAnsi="Fighter" w:cs="Fighter"/>
          <w:color w:val="3C3C3C"/>
        </w:rPr>
        <w:t xml:space="preserve"> lokale konsulent</w:t>
      </w:r>
      <w:r w:rsidR="00BB3E1B" w:rsidRPr="007C7ACF">
        <w:rPr>
          <w:rFonts w:ascii="Fighter" w:eastAsia="Fighter" w:hAnsi="Fighter" w:cs="Fighter"/>
          <w:color w:val="3C3C3C"/>
        </w:rPr>
        <w:t xml:space="preserve">. </w:t>
      </w:r>
    </w:p>
    <w:p w14:paraId="5BE45C7F" w14:textId="77777777" w:rsidR="007A6C49" w:rsidRPr="007C7ACF" w:rsidRDefault="007A6C49" w:rsidP="007A6C49">
      <w:pPr>
        <w:numPr>
          <w:ilvl w:val="0"/>
          <w:numId w:val="14"/>
        </w:numPr>
        <w:rPr>
          <w:rFonts w:ascii="Fighter" w:eastAsia="Fighter" w:hAnsi="Fighter" w:cs="Fighter"/>
          <w:color w:val="3C3C3C"/>
          <w:szCs w:val="24"/>
        </w:rPr>
      </w:pPr>
      <w:r w:rsidRPr="007C7ACF">
        <w:rPr>
          <w:rFonts w:ascii="Fighter" w:eastAsia="Fighter" w:hAnsi="Fighter" w:cs="Fighter"/>
          <w:color w:val="3C3C3C"/>
          <w:szCs w:val="24"/>
        </w:rPr>
        <w:t>Stafetten skal omfatte en åbningsceremoni, en lysceremoni og en afslutningsceremoni.</w:t>
      </w:r>
    </w:p>
    <w:p w14:paraId="62BD516C" w14:textId="0B12A6BF" w:rsidR="007A6C49" w:rsidRPr="007C7ACF" w:rsidRDefault="007A6C49" w:rsidP="007A6C49">
      <w:pPr>
        <w:numPr>
          <w:ilvl w:val="0"/>
          <w:numId w:val="14"/>
        </w:numPr>
        <w:rPr>
          <w:rFonts w:ascii="Fighter" w:eastAsia="Fighter" w:hAnsi="Fighter" w:cs="Fighter"/>
          <w:color w:val="3C3C3C"/>
          <w:szCs w:val="24"/>
        </w:rPr>
      </w:pPr>
      <w:r w:rsidRPr="007C7ACF">
        <w:rPr>
          <w:rFonts w:ascii="Fighter" w:eastAsia="Fighter" w:hAnsi="Fighter" w:cs="Fighter"/>
          <w:color w:val="3C3C3C"/>
          <w:szCs w:val="24"/>
        </w:rPr>
        <w:t>Stafetten skal omfatte en holdstafet, hvor deltagelsesgebyret er 1</w:t>
      </w:r>
      <w:r w:rsidR="008C0C32" w:rsidRPr="007C7ACF">
        <w:rPr>
          <w:rFonts w:ascii="Fighter" w:eastAsia="Fighter" w:hAnsi="Fighter" w:cs="Fighter"/>
          <w:color w:val="3C3C3C"/>
          <w:szCs w:val="24"/>
        </w:rPr>
        <w:t>50</w:t>
      </w:r>
      <w:r w:rsidRPr="007C7ACF">
        <w:rPr>
          <w:rFonts w:ascii="Fighter" w:eastAsia="Fighter" w:hAnsi="Fighter" w:cs="Fighter"/>
          <w:color w:val="3C3C3C"/>
          <w:szCs w:val="24"/>
        </w:rPr>
        <w:t xml:space="preserve"> kr. for voksne og </w:t>
      </w:r>
      <w:r w:rsidR="008C0C32" w:rsidRPr="007C7ACF">
        <w:rPr>
          <w:rFonts w:ascii="Fighter" w:eastAsia="Fighter" w:hAnsi="Fighter" w:cs="Fighter"/>
          <w:color w:val="3C3C3C"/>
          <w:szCs w:val="24"/>
        </w:rPr>
        <w:t>75</w:t>
      </w:r>
      <w:r w:rsidRPr="007C7ACF">
        <w:rPr>
          <w:rFonts w:ascii="Fighter" w:eastAsia="Fighter" w:hAnsi="Fighter" w:cs="Fighter"/>
          <w:color w:val="3C3C3C"/>
          <w:szCs w:val="24"/>
        </w:rPr>
        <w:t xml:space="preserve"> kr. for børn og unge under 18. år. Hvert hold skal </w:t>
      </w:r>
      <w:r w:rsidR="00BB3E1B" w:rsidRPr="007C7ACF">
        <w:rPr>
          <w:rFonts w:ascii="Fighter" w:eastAsia="Fighter" w:hAnsi="Fighter" w:cs="Fighter"/>
          <w:color w:val="3C3C3C"/>
          <w:szCs w:val="24"/>
        </w:rPr>
        <w:t xml:space="preserve">så </w:t>
      </w:r>
      <w:r w:rsidR="00781571" w:rsidRPr="007C7ACF">
        <w:rPr>
          <w:rFonts w:ascii="Fighter" w:eastAsia="Fighter" w:hAnsi="Fighter" w:cs="Fighter"/>
          <w:color w:val="3C3C3C"/>
          <w:szCs w:val="24"/>
        </w:rPr>
        <w:t xml:space="preserve">vidt muligt </w:t>
      </w:r>
      <w:r w:rsidRPr="007C7ACF">
        <w:rPr>
          <w:rFonts w:ascii="Fighter" w:eastAsia="Fighter" w:hAnsi="Fighter" w:cs="Fighter"/>
          <w:color w:val="3C3C3C"/>
          <w:szCs w:val="24"/>
        </w:rPr>
        <w:t>have mindst én deltager på banen under hele stafetten</w:t>
      </w:r>
      <w:r w:rsidR="00814497" w:rsidRPr="007C7ACF">
        <w:rPr>
          <w:rFonts w:ascii="Fighter" w:eastAsia="Fighter" w:hAnsi="Fighter" w:cs="Fighter"/>
          <w:color w:val="3C3C3C"/>
          <w:szCs w:val="24"/>
        </w:rPr>
        <w:t xml:space="preserve">, dog ikke under </w:t>
      </w:r>
      <w:r w:rsidR="007C7ACF" w:rsidRPr="007C7ACF">
        <w:rPr>
          <w:rFonts w:ascii="Fighter" w:eastAsia="Fighter" w:hAnsi="Fighter" w:cs="Fighter"/>
          <w:color w:val="3C3C3C"/>
          <w:szCs w:val="24"/>
        </w:rPr>
        <w:t>ceremonierne</w:t>
      </w:r>
      <w:r w:rsidRPr="007C7ACF">
        <w:rPr>
          <w:rFonts w:ascii="Fighter" w:eastAsia="Fighter" w:hAnsi="Fighter" w:cs="Fighter"/>
          <w:color w:val="3C3C3C"/>
          <w:szCs w:val="24"/>
        </w:rPr>
        <w:t xml:space="preserve"> hvor</w:t>
      </w:r>
      <w:r w:rsidR="00781571" w:rsidRPr="007C7ACF">
        <w:rPr>
          <w:rFonts w:ascii="Fighter" w:eastAsia="Fighter" w:hAnsi="Fighter" w:cs="Fighter"/>
          <w:color w:val="3C3C3C"/>
          <w:szCs w:val="24"/>
        </w:rPr>
        <w:t xml:space="preserve"> alle deltagere samles</w:t>
      </w:r>
      <w:r w:rsidR="00BB3E1B" w:rsidRPr="007C7ACF">
        <w:rPr>
          <w:rFonts w:ascii="Fighter" w:eastAsia="Fighter" w:hAnsi="Fighter" w:cs="Fighter"/>
          <w:color w:val="3C3C3C"/>
          <w:szCs w:val="24"/>
        </w:rPr>
        <w:t>.</w:t>
      </w:r>
    </w:p>
    <w:p w14:paraId="13E97B8C" w14:textId="5FC95810" w:rsidR="007A6C49" w:rsidRPr="007C7ACF" w:rsidRDefault="007A6C49" w:rsidP="007A6C49">
      <w:pPr>
        <w:numPr>
          <w:ilvl w:val="0"/>
          <w:numId w:val="14"/>
        </w:numPr>
        <w:rPr>
          <w:rFonts w:ascii="Fighter" w:eastAsia="Fighter" w:hAnsi="Fighter" w:cs="Fighter"/>
          <w:color w:val="3C3C3C"/>
          <w:szCs w:val="24"/>
        </w:rPr>
      </w:pPr>
      <w:r w:rsidRPr="007C7ACF">
        <w:rPr>
          <w:rFonts w:ascii="Fighter" w:eastAsia="Fighter" w:hAnsi="Fighter" w:cs="Fighter"/>
          <w:color w:val="3C3C3C"/>
          <w:szCs w:val="24"/>
        </w:rPr>
        <w:t xml:space="preserve">Holdstafetten skal </w:t>
      </w:r>
      <w:r w:rsidR="00814497" w:rsidRPr="007C7ACF">
        <w:rPr>
          <w:rFonts w:ascii="Fighter" w:eastAsia="Fighter" w:hAnsi="Fighter" w:cs="Fighter"/>
          <w:color w:val="3C3C3C"/>
          <w:szCs w:val="24"/>
        </w:rPr>
        <w:t>indledes med en Fighterrunde hvor</w:t>
      </w:r>
      <w:r w:rsidRPr="007C7ACF">
        <w:rPr>
          <w:rFonts w:ascii="Fighter" w:eastAsia="Fighter" w:hAnsi="Fighter" w:cs="Fighter"/>
          <w:color w:val="3C3C3C"/>
          <w:szCs w:val="24"/>
        </w:rPr>
        <w:t xml:space="preserve"> nuværende og tidligere kræftpatienter</w:t>
      </w:r>
      <w:r w:rsidR="00814497" w:rsidRPr="007C7ACF">
        <w:rPr>
          <w:rFonts w:ascii="Fighter" w:eastAsia="Fighter" w:hAnsi="Fighter" w:cs="Fighter"/>
          <w:color w:val="3C3C3C"/>
          <w:szCs w:val="24"/>
        </w:rPr>
        <w:t xml:space="preserve"> er iført </w:t>
      </w:r>
      <w:r w:rsidRPr="007C7ACF">
        <w:rPr>
          <w:rFonts w:ascii="Fighter" w:eastAsia="Fighter" w:hAnsi="Fighter" w:cs="Fighter"/>
          <w:color w:val="3C3C3C"/>
          <w:szCs w:val="24"/>
        </w:rPr>
        <w:t>d</w:t>
      </w:r>
      <w:r w:rsidR="00814497" w:rsidRPr="007C7ACF">
        <w:rPr>
          <w:rFonts w:ascii="Fighter" w:eastAsia="Fighter" w:hAnsi="Fighter" w:cs="Fighter"/>
          <w:color w:val="3C3C3C"/>
          <w:szCs w:val="24"/>
        </w:rPr>
        <w:t>e nationale, gule Fighterbluser.</w:t>
      </w:r>
    </w:p>
    <w:p w14:paraId="7F355F21" w14:textId="77777777" w:rsidR="007A6C49" w:rsidRPr="007C7ACF" w:rsidRDefault="007A6C49" w:rsidP="007A6C49">
      <w:pPr>
        <w:numPr>
          <w:ilvl w:val="0"/>
          <w:numId w:val="14"/>
        </w:numPr>
        <w:rPr>
          <w:rFonts w:ascii="Fighter" w:eastAsia="Fighter" w:hAnsi="Fighter" w:cs="Fighter"/>
          <w:color w:val="3C3C3C"/>
          <w:szCs w:val="24"/>
        </w:rPr>
      </w:pPr>
      <w:r w:rsidRPr="007C7ACF">
        <w:rPr>
          <w:rFonts w:ascii="Fighter" w:eastAsia="Fighter" w:hAnsi="Fighter" w:cs="Fighter"/>
          <w:color w:val="3C3C3C"/>
          <w:szCs w:val="24"/>
        </w:rPr>
        <w:t>Poser med lys til lysceremonien skal koste min. 50 kr. stykket.</w:t>
      </w:r>
    </w:p>
    <w:p w14:paraId="446740EC" w14:textId="77777777" w:rsidR="007A6C49" w:rsidRDefault="007A6C49" w:rsidP="007A6C49">
      <w:pPr>
        <w:numPr>
          <w:ilvl w:val="0"/>
          <w:numId w:val="14"/>
        </w:numPr>
        <w:rPr>
          <w:rFonts w:ascii="Fighter" w:eastAsia="Fighter" w:hAnsi="Fighter" w:cs="Fighter"/>
          <w:color w:val="3C3C3C"/>
          <w:szCs w:val="24"/>
        </w:rPr>
      </w:pPr>
      <w:r w:rsidRPr="007C7ACF">
        <w:rPr>
          <w:rFonts w:ascii="Fighter" w:eastAsia="Fighter" w:hAnsi="Fighter" w:cs="Fighter"/>
          <w:color w:val="3C3C3C"/>
          <w:szCs w:val="24"/>
        </w:rPr>
        <w:t>Stafet For Livet skal være et røgfrit arrangement.</w:t>
      </w:r>
    </w:p>
    <w:p w14:paraId="521B8850" w14:textId="77777777" w:rsidR="008D20F3" w:rsidRDefault="008D20F3" w:rsidP="008D20F3">
      <w:pPr>
        <w:rPr>
          <w:rFonts w:ascii="Arial" w:hAnsi="Arial" w:cs="Arial"/>
          <w:i/>
          <w:iCs/>
          <w:color w:val="40203F"/>
          <w:szCs w:val="24"/>
        </w:rPr>
      </w:pPr>
    </w:p>
    <w:p w14:paraId="0829F346" w14:textId="77777777" w:rsidR="006C53F5" w:rsidRDefault="008D20F3" w:rsidP="008D20F3">
      <w:pPr>
        <w:rPr>
          <w:rFonts w:ascii="Fighter" w:eastAsia="Fighter" w:hAnsi="Fighter" w:cs="Fighter"/>
          <w:color w:val="3C3C3C"/>
          <w:szCs w:val="24"/>
          <w:lang w:eastAsia="da-DK"/>
        </w:rPr>
      </w:pPr>
      <w:r w:rsidRPr="006C53F5">
        <w:rPr>
          <w:rFonts w:ascii="Fighter" w:eastAsia="Fighter" w:hAnsi="Fighter" w:cs="Fighter"/>
          <w:color w:val="3C3C3C"/>
          <w:szCs w:val="24"/>
          <w:lang w:eastAsia="da-DK"/>
        </w:rPr>
        <w:t xml:space="preserve">Herudover er der helt konkret en række succeskriterier som stafetten skal arbejde hen imod at opnå. </w:t>
      </w:r>
      <w:r w:rsidRPr="006C53F5">
        <w:rPr>
          <w:rFonts w:ascii="Fighter" w:eastAsia="Fighter" w:hAnsi="Fighter" w:cs="Fighter"/>
          <w:color w:val="3C3C3C"/>
          <w:szCs w:val="24"/>
          <w:lang w:eastAsia="da-DK"/>
        </w:rPr>
        <w:br/>
      </w:r>
      <w:r w:rsidRPr="006C53F5">
        <w:rPr>
          <w:rFonts w:ascii="Fighter" w:eastAsia="Fighter" w:hAnsi="Fighter" w:cs="Fighter"/>
          <w:color w:val="3C3C3C"/>
          <w:szCs w:val="24"/>
          <w:lang w:eastAsia="da-DK"/>
        </w:rPr>
        <w:br/>
        <w:t xml:space="preserve">Disse er:  </w:t>
      </w:r>
    </w:p>
    <w:p w14:paraId="564910EC" w14:textId="77777777" w:rsidR="006C53F5" w:rsidRDefault="008D20F3" w:rsidP="006C53F5">
      <w:pPr>
        <w:pStyle w:val="Listeafsnit"/>
        <w:numPr>
          <w:ilvl w:val="0"/>
          <w:numId w:val="18"/>
        </w:numPr>
        <w:rPr>
          <w:rFonts w:ascii="Fighter" w:eastAsia="Fighter" w:hAnsi="Fighter" w:cs="Fighter"/>
          <w:color w:val="3C3C3C"/>
          <w:szCs w:val="24"/>
          <w:lang w:eastAsia="da-DK"/>
        </w:rPr>
      </w:pPr>
      <w:r w:rsidRPr="006C53F5">
        <w:rPr>
          <w:rFonts w:ascii="Fighter" w:eastAsia="Fighter" w:hAnsi="Fighter" w:cs="Fighter"/>
          <w:color w:val="3C3C3C"/>
          <w:szCs w:val="24"/>
        </w:rPr>
        <w:t xml:space="preserve">en stærk frivilliggruppe med </w:t>
      </w:r>
      <w:r w:rsidR="00817045" w:rsidRPr="006C53F5">
        <w:rPr>
          <w:rFonts w:ascii="Fighter" w:eastAsia="Fighter" w:hAnsi="Fighter" w:cs="Fighter"/>
          <w:color w:val="3C3C3C"/>
          <w:szCs w:val="24"/>
        </w:rPr>
        <w:t>tilstrækkelige</w:t>
      </w:r>
      <w:r w:rsidRPr="006C53F5">
        <w:rPr>
          <w:rFonts w:ascii="Fighter" w:eastAsia="Fighter" w:hAnsi="Fighter" w:cs="Fighter"/>
          <w:color w:val="3C3C3C"/>
          <w:szCs w:val="24"/>
        </w:rPr>
        <w:t xml:space="preserve"> ressourcer til at planlægge og afholde en stafet</w:t>
      </w:r>
    </w:p>
    <w:p w14:paraId="3B15BF9F" w14:textId="77777777" w:rsidR="006C53F5" w:rsidRDefault="008D20F3" w:rsidP="006C53F5">
      <w:pPr>
        <w:pStyle w:val="Listeafsnit"/>
        <w:numPr>
          <w:ilvl w:val="0"/>
          <w:numId w:val="18"/>
        </w:numPr>
        <w:rPr>
          <w:rFonts w:ascii="Fighter" w:eastAsia="Fighter" w:hAnsi="Fighter" w:cs="Fighter"/>
          <w:color w:val="3C3C3C"/>
          <w:szCs w:val="24"/>
          <w:lang w:eastAsia="da-DK"/>
        </w:rPr>
      </w:pPr>
      <w:r w:rsidRPr="006C53F5">
        <w:rPr>
          <w:rFonts w:ascii="Fighter" w:eastAsia="Fighter" w:hAnsi="Fighter" w:cs="Fighter"/>
          <w:color w:val="3C3C3C"/>
          <w:szCs w:val="24"/>
        </w:rPr>
        <w:t xml:space="preserve">minimum 150 deltagere, 10 hold og 20 </w:t>
      </w:r>
      <w:r w:rsidR="006C53F5">
        <w:rPr>
          <w:rFonts w:ascii="Fighter" w:eastAsia="Fighter" w:hAnsi="Fighter" w:cs="Fighter"/>
          <w:color w:val="3C3C3C"/>
          <w:szCs w:val="24"/>
        </w:rPr>
        <w:t>F</w:t>
      </w:r>
      <w:r w:rsidRPr="006C53F5">
        <w:rPr>
          <w:rFonts w:ascii="Fighter" w:eastAsia="Fighter" w:hAnsi="Fighter" w:cs="Fighter"/>
          <w:color w:val="3C3C3C"/>
          <w:szCs w:val="24"/>
        </w:rPr>
        <w:t>ightere</w:t>
      </w:r>
    </w:p>
    <w:p w14:paraId="5BB861D0" w14:textId="5FA65353" w:rsidR="006C53F5" w:rsidRDefault="008D20F3" w:rsidP="006C53F5">
      <w:pPr>
        <w:pStyle w:val="Listeafsnit"/>
        <w:numPr>
          <w:ilvl w:val="0"/>
          <w:numId w:val="18"/>
        </w:numPr>
        <w:rPr>
          <w:rFonts w:ascii="Fighter" w:eastAsia="Fighter" w:hAnsi="Fighter" w:cs="Fighter"/>
          <w:color w:val="3C3C3C"/>
          <w:szCs w:val="24"/>
          <w:lang w:eastAsia="da-DK"/>
        </w:rPr>
      </w:pPr>
      <w:r w:rsidRPr="006C53F5">
        <w:rPr>
          <w:rFonts w:ascii="Fighter" w:eastAsia="Fighter" w:hAnsi="Fighter" w:cs="Fighter"/>
          <w:color w:val="3C3C3C"/>
          <w:szCs w:val="24"/>
        </w:rPr>
        <w:t>et økonomisk overskud som sikrer, at der udover udgifter ifm</w:t>
      </w:r>
      <w:r w:rsidR="006C53F5">
        <w:rPr>
          <w:rFonts w:ascii="Fighter" w:eastAsia="Fighter" w:hAnsi="Fighter" w:cs="Fighter"/>
          <w:color w:val="3C3C3C"/>
          <w:szCs w:val="24"/>
        </w:rPr>
        <w:t>.</w:t>
      </w:r>
      <w:r w:rsidRPr="006C53F5">
        <w:rPr>
          <w:rFonts w:ascii="Fighter" w:eastAsia="Fighter" w:hAnsi="Fighter" w:cs="Fighter"/>
          <w:color w:val="3C3C3C"/>
          <w:szCs w:val="24"/>
        </w:rPr>
        <w:t xml:space="preserve"> afholdelse af stafetten, genereres et solidt overskud til kræftsagen. På sigt arbejdes mod at sikre et overskud på minimum 100.000 kr</w:t>
      </w:r>
      <w:r w:rsidR="006C53F5">
        <w:rPr>
          <w:rFonts w:ascii="Fighter" w:eastAsia="Fighter" w:hAnsi="Fighter" w:cs="Fighter"/>
          <w:color w:val="3C3C3C"/>
          <w:szCs w:val="24"/>
        </w:rPr>
        <w:t>.</w:t>
      </w:r>
    </w:p>
    <w:p w14:paraId="557DEAEF" w14:textId="77777777" w:rsidR="006C53F5" w:rsidRDefault="006C53F5" w:rsidP="006C53F5">
      <w:pPr>
        <w:rPr>
          <w:rFonts w:ascii="Fighter" w:eastAsia="Fighter" w:hAnsi="Fighter" w:cs="Fighter"/>
          <w:color w:val="3C3C3C"/>
          <w:szCs w:val="24"/>
          <w:lang w:eastAsia="da-DK"/>
        </w:rPr>
      </w:pPr>
    </w:p>
    <w:p w14:paraId="35F36369" w14:textId="2DD813D7" w:rsidR="008D20F3" w:rsidRPr="006C53F5" w:rsidRDefault="008D20F3" w:rsidP="006C53F5">
      <w:pPr>
        <w:rPr>
          <w:rFonts w:ascii="Fighter" w:eastAsia="Fighter" w:hAnsi="Fighter" w:cs="Fighter"/>
          <w:color w:val="3C3C3C"/>
          <w:szCs w:val="24"/>
          <w:lang w:eastAsia="da-DK"/>
        </w:rPr>
      </w:pPr>
      <w:r w:rsidRPr="006C53F5">
        <w:rPr>
          <w:rFonts w:ascii="Fighter" w:eastAsia="Fighter" w:hAnsi="Fighter" w:cs="Fighter"/>
          <w:color w:val="3C3C3C"/>
          <w:szCs w:val="24"/>
          <w:lang w:eastAsia="da-DK"/>
        </w:rPr>
        <w:t xml:space="preserve">De steder hvor det ikke lykkedes at etablere </w:t>
      </w:r>
      <w:r w:rsidR="00B452C2" w:rsidRPr="006C53F5">
        <w:rPr>
          <w:rFonts w:ascii="Fighter" w:eastAsia="Fighter" w:hAnsi="Fighter" w:cs="Fighter"/>
          <w:color w:val="3C3C3C"/>
          <w:szCs w:val="24"/>
          <w:lang w:eastAsia="da-DK"/>
        </w:rPr>
        <w:t>tilstrækkelige</w:t>
      </w:r>
      <w:r w:rsidRPr="006C53F5">
        <w:rPr>
          <w:rFonts w:ascii="Fighter" w:eastAsia="Fighter" w:hAnsi="Fighter" w:cs="Fighter"/>
          <w:color w:val="3C3C3C"/>
          <w:szCs w:val="24"/>
          <w:lang w:eastAsia="da-DK"/>
        </w:rPr>
        <w:t xml:space="preserve"> kræfter i frivilliggruppen eller at nå succeskriterierne, kan det blive nødvendigt at tage stilling til om stafetten kan og skal afholdes med de indeværende ressourcer.</w:t>
      </w:r>
    </w:p>
    <w:p w14:paraId="311921A1" w14:textId="77777777" w:rsidR="008D20F3" w:rsidRPr="00BF3FC9" w:rsidRDefault="008D20F3" w:rsidP="008D20F3">
      <w:pPr>
        <w:rPr>
          <w:rFonts w:ascii="Fighter" w:eastAsia="Fighter" w:hAnsi="Fighter" w:cs="Fighter"/>
          <w:szCs w:val="24"/>
        </w:rPr>
      </w:pPr>
    </w:p>
    <w:p w14:paraId="483282E3" w14:textId="77777777" w:rsidR="007A6C49" w:rsidRPr="008D20F3" w:rsidRDefault="007A6C49" w:rsidP="007A6C49">
      <w:pPr>
        <w:rPr>
          <w:rFonts w:ascii="Fighter" w:eastAsia="Fighter" w:hAnsi="Fighter" w:cs="Fighter"/>
          <w:color w:val="FF0000"/>
          <w:szCs w:val="24"/>
        </w:rPr>
      </w:pPr>
    </w:p>
    <w:p w14:paraId="21E21E6F" w14:textId="3001F8FB" w:rsidR="00A60AB9" w:rsidRDefault="007A6C49" w:rsidP="007A6C49">
      <w:pPr>
        <w:rPr>
          <w:rFonts w:ascii="Fighter" w:eastAsia="Fighter" w:hAnsi="Fighter" w:cs="Fighter"/>
          <w:color w:val="3C3C3C"/>
          <w:szCs w:val="24"/>
        </w:rPr>
      </w:pPr>
      <w:r w:rsidRPr="007A6C49">
        <w:rPr>
          <w:rFonts w:ascii="Fighter" w:eastAsia="Fighter" w:hAnsi="Fighter" w:cs="Fighter"/>
          <w:b/>
          <w:bCs/>
          <w:color w:val="3C3C3C"/>
          <w:szCs w:val="24"/>
        </w:rPr>
        <w:t>Formandens ansvar</w:t>
      </w:r>
      <w:r w:rsidRPr="007A6C49">
        <w:rPr>
          <w:rFonts w:ascii="Fighter" w:hAnsi="Fighter" w:cs="Arial"/>
          <w:color w:val="3C3C3C"/>
          <w:szCs w:val="24"/>
        </w:rPr>
        <w:tab/>
      </w:r>
      <w:r w:rsidRPr="007A6C49">
        <w:rPr>
          <w:rFonts w:ascii="Fighter" w:hAnsi="Fighter" w:cs="Arial"/>
          <w:color w:val="3C3C3C"/>
          <w:szCs w:val="24"/>
        </w:rPr>
        <w:br/>
      </w:r>
      <w:r w:rsidR="00A60AB9">
        <w:rPr>
          <w:rFonts w:ascii="Fighter" w:eastAsia="Fighter" w:hAnsi="Fighter" w:cs="Fighter"/>
          <w:color w:val="3C3C3C"/>
          <w:szCs w:val="24"/>
        </w:rPr>
        <w:t>Formanden har hovedansvaret for at planlægge og gennemføre</w:t>
      </w:r>
      <w:r w:rsidR="00FA125C">
        <w:rPr>
          <w:rFonts w:ascii="Fighter" w:eastAsia="Fighter" w:hAnsi="Fighter" w:cs="Fighter"/>
          <w:color w:val="3C3C3C"/>
          <w:szCs w:val="24"/>
        </w:rPr>
        <w:t xml:space="preserve"> den lokale stafet med fokus på at lede og koordinere arbejdet i styregruppen. </w:t>
      </w:r>
      <w:r w:rsidR="007E1E15">
        <w:rPr>
          <w:rFonts w:ascii="Fighter" w:eastAsia="Fighter" w:hAnsi="Fighter" w:cs="Fighter"/>
          <w:color w:val="3C3C3C"/>
          <w:szCs w:val="24"/>
        </w:rPr>
        <w:t>Formanden støttes af konsulenten, og kan dele udvalgte opgaver med en næstformand.</w:t>
      </w:r>
    </w:p>
    <w:p w14:paraId="16847CED" w14:textId="6108A171" w:rsidR="007A6C49" w:rsidRPr="007A6C49" w:rsidRDefault="007A6C49" w:rsidP="007A6C49">
      <w:pPr>
        <w:rPr>
          <w:rFonts w:ascii="Fighter" w:eastAsia="Fighter" w:hAnsi="Fighter" w:cs="Fighter"/>
          <w:color w:val="3C3C3C"/>
          <w:szCs w:val="24"/>
        </w:rPr>
      </w:pPr>
    </w:p>
    <w:p w14:paraId="73B958DA" w14:textId="77777777" w:rsidR="007A6C49" w:rsidRPr="007A6C49" w:rsidRDefault="007A6C49" w:rsidP="007A6C49">
      <w:pPr>
        <w:rPr>
          <w:rFonts w:ascii="Fighter" w:eastAsia="Fighter" w:hAnsi="Fighter" w:cs="Fighter"/>
          <w:color w:val="3C3C3C"/>
          <w:szCs w:val="24"/>
        </w:rPr>
      </w:pPr>
      <w:r w:rsidRPr="007A6C49">
        <w:rPr>
          <w:rFonts w:ascii="Fighter" w:eastAsia="Fighter" w:hAnsi="Fighter" w:cs="Fighter"/>
          <w:color w:val="3C3C3C"/>
          <w:szCs w:val="24"/>
        </w:rPr>
        <w:t xml:space="preserve">Det er formandens ansvar at: </w:t>
      </w:r>
    </w:p>
    <w:p w14:paraId="28928B59" w14:textId="77777777" w:rsidR="007A6C49" w:rsidRPr="007A6C49" w:rsidRDefault="007A6C49" w:rsidP="007A6C49">
      <w:pPr>
        <w:rPr>
          <w:rFonts w:ascii="Fighter" w:eastAsia="Fighter" w:hAnsi="Fighter" w:cs="Fighter"/>
          <w:color w:val="3C3C3C"/>
          <w:szCs w:val="24"/>
        </w:rPr>
      </w:pPr>
    </w:p>
    <w:p w14:paraId="18F89B65" w14:textId="1AEC8BE7" w:rsidR="007A6C49" w:rsidRDefault="007A6C49" w:rsidP="007A6C49">
      <w:pPr>
        <w:numPr>
          <w:ilvl w:val="0"/>
          <w:numId w:val="11"/>
        </w:numPr>
        <w:rPr>
          <w:rFonts w:ascii="Fighter" w:eastAsia="Fighter" w:hAnsi="Fighter" w:cs="Fighter"/>
          <w:color w:val="3C3C3C"/>
          <w:szCs w:val="24"/>
        </w:rPr>
      </w:pPr>
      <w:r w:rsidRPr="007A6C49">
        <w:rPr>
          <w:rFonts w:ascii="Fighter" w:eastAsia="Fighter" w:hAnsi="Fighter" w:cs="Fighter"/>
          <w:color w:val="3C3C3C"/>
          <w:szCs w:val="24"/>
        </w:rPr>
        <w:t>Sørge for at arrangementet lever op til retningslinjerne</w:t>
      </w:r>
      <w:r w:rsidR="008C0C32">
        <w:rPr>
          <w:rFonts w:ascii="Fighter" w:eastAsia="Fighter" w:hAnsi="Fighter" w:cs="Fighter"/>
          <w:color w:val="3C3C3C"/>
          <w:szCs w:val="24"/>
        </w:rPr>
        <w:t xml:space="preserve"> og at styregruppen kender retningslinjerne </w:t>
      </w:r>
      <w:r w:rsidR="008C0C32" w:rsidRPr="007A6C49">
        <w:rPr>
          <w:rFonts w:ascii="Fighter" w:eastAsia="Fighter" w:hAnsi="Fighter" w:cs="Fighter"/>
          <w:color w:val="3C3C3C"/>
          <w:szCs w:val="24"/>
        </w:rPr>
        <w:t>for Stafet For Livet</w:t>
      </w:r>
      <w:r w:rsidR="008C0C32">
        <w:rPr>
          <w:rFonts w:ascii="Fighter" w:eastAsia="Fighter" w:hAnsi="Fighter" w:cs="Fighter"/>
          <w:color w:val="3C3C3C"/>
          <w:szCs w:val="24"/>
        </w:rPr>
        <w:t>.</w:t>
      </w:r>
    </w:p>
    <w:p w14:paraId="51BEAF3B" w14:textId="166C1660" w:rsidR="00201525" w:rsidRPr="007A6C49" w:rsidRDefault="004F7B36" w:rsidP="007A6C49">
      <w:pPr>
        <w:numPr>
          <w:ilvl w:val="0"/>
          <w:numId w:val="11"/>
        </w:numPr>
        <w:rPr>
          <w:rFonts w:ascii="Fighter" w:eastAsia="Fighter" w:hAnsi="Fighter" w:cs="Fighter"/>
          <w:color w:val="3C3C3C"/>
          <w:szCs w:val="24"/>
        </w:rPr>
      </w:pPr>
      <w:r>
        <w:rPr>
          <w:rFonts w:ascii="Fighter" w:eastAsia="Fighter" w:hAnsi="Fighter" w:cs="Fighter"/>
          <w:color w:val="3C3C3C"/>
          <w:szCs w:val="24"/>
        </w:rPr>
        <w:t>Samle</w:t>
      </w:r>
      <w:r w:rsidR="00201525">
        <w:rPr>
          <w:rFonts w:ascii="Fighter" w:eastAsia="Fighter" w:hAnsi="Fighter" w:cs="Fighter"/>
          <w:color w:val="3C3C3C"/>
          <w:szCs w:val="24"/>
        </w:rPr>
        <w:t xml:space="preserve"> en styregruppe og sikre den bedst mulige organisering</w:t>
      </w:r>
      <w:r w:rsidR="006C4EF4">
        <w:rPr>
          <w:rFonts w:ascii="Fighter" w:eastAsia="Fighter" w:hAnsi="Fighter" w:cs="Fighter"/>
          <w:color w:val="3C3C3C"/>
          <w:szCs w:val="24"/>
        </w:rPr>
        <w:t xml:space="preserve"> af</w:t>
      </w:r>
      <w:r>
        <w:rPr>
          <w:rFonts w:ascii="Fighter" w:eastAsia="Fighter" w:hAnsi="Fighter" w:cs="Fighter"/>
          <w:color w:val="3C3C3C"/>
          <w:szCs w:val="24"/>
        </w:rPr>
        <w:t xml:space="preserve"> gruppen </w:t>
      </w:r>
    </w:p>
    <w:p w14:paraId="146E1ECD" w14:textId="12CF6511" w:rsidR="007A6C49" w:rsidRDefault="007A6C49" w:rsidP="007A6C49">
      <w:pPr>
        <w:numPr>
          <w:ilvl w:val="0"/>
          <w:numId w:val="11"/>
        </w:numPr>
        <w:rPr>
          <w:rFonts w:ascii="Fighter" w:eastAsia="Fighter" w:hAnsi="Fighter" w:cs="Fighter"/>
          <w:color w:val="3C3C3C"/>
          <w:szCs w:val="24"/>
        </w:rPr>
      </w:pPr>
      <w:r w:rsidRPr="007A6C49">
        <w:rPr>
          <w:rFonts w:ascii="Fighter" w:eastAsia="Fighter" w:hAnsi="Fighter" w:cs="Fighter"/>
          <w:color w:val="3C3C3C"/>
          <w:szCs w:val="24"/>
        </w:rPr>
        <w:t>Lede og koordinere arbejdet i styregruppen, herunder indkalde til, lede og følge op på møder.</w:t>
      </w:r>
    </w:p>
    <w:p w14:paraId="3964F3A6" w14:textId="7FBFEDB0" w:rsidR="009A4DFD" w:rsidRDefault="009A4DFD" w:rsidP="007A6C49">
      <w:pPr>
        <w:numPr>
          <w:ilvl w:val="0"/>
          <w:numId w:val="11"/>
        </w:numPr>
        <w:rPr>
          <w:rFonts w:ascii="Fighter" w:eastAsia="Fighter" w:hAnsi="Fighter" w:cs="Fighter"/>
          <w:color w:val="3C3C3C"/>
          <w:szCs w:val="24"/>
        </w:rPr>
      </w:pPr>
      <w:r>
        <w:rPr>
          <w:rFonts w:ascii="Fighter" w:eastAsia="Fighter" w:hAnsi="Fighter" w:cs="Fighter"/>
          <w:color w:val="3C3C3C"/>
          <w:szCs w:val="24"/>
        </w:rPr>
        <w:t>Arbejde ud fra en anerkendende ledelses</w:t>
      </w:r>
      <w:r w:rsidR="008C0C32">
        <w:rPr>
          <w:rFonts w:ascii="Fighter" w:eastAsia="Fighter" w:hAnsi="Fighter" w:cs="Fighter"/>
          <w:color w:val="3C3C3C"/>
          <w:szCs w:val="24"/>
        </w:rPr>
        <w:t>s</w:t>
      </w:r>
      <w:r>
        <w:rPr>
          <w:rFonts w:ascii="Fighter" w:eastAsia="Fighter" w:hAnsi="Fighter" w:cs="Fighter"/>
          <w:color w:val="3C3C3C"/>
          <w:szCs w:val="24"/>
        </w:rPr>
        <w:t>til, hvor</w:t>
      </w:r>
      <w:r w:rsidR="007E1E15">
        <w:rPr>
          <w:rFonts w:ascii="Fighter" w:eastAsia="Fighter" w:hAnsi="Fighter" w:cs="Fighter"/>
          <w:color w:val="3C3C3C"/>
          <w:szCs w:val="24"/>
        </w:rPr>
        <w:t xml:space="preserve"> der fokuseres på styrker og muligheder frem for fejl og begrænsninger.</w:t>
      </w:r>
    </w:p>
    <w:p w14:paraId="2564C6E6" w14:textId="1C4C46E2" w:rsidR="009A4DFD" w:rsidRPr="009A4DFD" w:rsidRDefault="009A4DFD" w:rsidP="009A4DFD">
      <w:pPr>
        <w:pStyle w:val="Listeafsnit"/>
        <w:numPr>
          <w:ilvl w:val="0"/>
          <w:numId w:val="11"/>
        </w:numPr>
        <w:contextualSpacing w:val="0"/>
        <w:rPr>
          <w:rFonts w:ascii="Fighter" w:eastAsia="Fighter" w:hAnsi="Fighter" w:cs="Fighter"/>
          <w:color w:val="3C3C3C"/>
          <w:szCs w:val="24"/>
        </w:rPr>
      </w:pPr>
      <w:r>
        <w:rPr>
          <w:rFonts w:ascii="Fighter" w:eastAsia="Fighter" w:hAnsi="Fighter" w:cs="Fighter"/>
          <w:color w:val="3C3C3C"/>
          <w:szCs w:val="24"/>
        </w:rPr>
        <w:t>Motivere og engagere styregruppens frivillige og uddelegere opgaver, så de frivilliges forskellige kompetencer kommer i spil.</w:t>
      </w:r>
    </w:p>
    <w:p w14:paraId="5FA05F49" w14:textId="22307880" w:rsidR="007A6C49" w:rsidRPr="007A6C49" w:rsidRDefault="007A6C49" w:rsidP="007A6C49">
      <w:pPr>
        <w:numPr>
          <w:ilvl w:val="0"/>
          <w:numId w:val="11"/>
        </w:numPr>
        <w:rPr>
          <w:rFonts w:ascii="Fighter" w:eastAsia="Fighter" w:hAnsi="Fighter" w:cs="Fighter"/>
          <w:color w:val="3C3C3C"/>
          <w:szCs w:val="24"/>
        </w:rPr>
      </w:pPr>
      <w:r w:rsidRPr="007A6C49">
        <w:rPr>
          <w:rFonts w:ascii="Fighter" w:eastAsia="Fighter" w:hAnsi="Fighter" w:cs="Fighter"/>
          <w:color w:val="3C3C3C"/>
          <w:szCs w:val="24"/>
        </w:rPr>
        <w:t xml:space="preserve">Arbejde </w:t>
      </w:r>
      <w:r w:rsidR="008C0C32" w:rsidRPr="007A6C49">
        <w:rPr>
          <w:rFonts w:ascii="Fighter" w:eastAsia="Fighter" w:hAnsi="Fighter" w:cs="Fighter"/>
          <w:color w:val="3C3C3C"/>
          <w:szCs w:val="24"/>
        </w:rPr>
        <w:t>for</w:t>
      </w:r>
      <w:r w:rsidRPr="007A6C49">
        <w:rPr>
          <w:rFonts w:ascii="Fighter" w:eastAsia="Fighter" w:hAnsi="Fighter" w:cs="Fighter"/>
          <w:color w:val="3C3C3C"/>
          <w:szCs w:val="24"/>
        </w:rPr>
        <w:t xml:space="preserve"> at gøre </w:t>
      </w:r>
      <w:r w:rsidRPr="006C4EF4">
        <w:rPr>
          <w:rFonts w:ascii="Fighter" w:eastAsia="Fighter" w:hAnsi="Fighter" w:cs="Fighter"/>
          <w:color w:val="3C3C3C"/>
          <w:szCs w:val="24"/>
        </w:rPr>
        <w:t>stafetten bæredygtig</w:t>
      </w:r>
      <w:r w:rsidRPr="007A6C49">
        <w:rPr>
          <w:rFonts w:ascii="Fighter" w:eastAsia="Fighter" w:hAnsi="Fighter" w:cs="Fighter"/>
          <w:color w:val="3C3C3C"/>
          <w:szCs w:val="24"/>
        </w:rPr>
        <w:t xml:space="preserve">, så menneskelige ressourcer og målsætninger stemmer overens. </w:t>
      </w:r>
    </w:p>
    <w:p w14:paraId="267451EE" w14:textId="77777777" w:rsidR="007A6C49" w:rsidRPr="007A6C49" w:rsidRDefault="007A6C49" w:rsidP="007A6C49">
      <w:pPr>
        <w:numPr>
          <w:ilvl w:val="0"/>
          <w:numId w:val="11"/>
        </w:numPr>
        <w:rPr>
          <w:rFonts w:ascii="Fighter" w:eastAsia="Fighter" w:hAnsi="Fighter" w:cs="Fighter"/>
          <w:color w:val="3C3C3C"/>
          <w:szCs w:val="24"/>
        </w:rPr>
      </w:pPr>
      <w:r w:rsidRPr="007A6C49">
        <w:rPr>
          <w:rFonts w:ascii="Fighter" w:eastAsia="Fighter" w:hAnsi="Fighter" w:cs="Fighter"/>
          <w:color w:val="3C3C3C"/>
          <w:szCs w:val="24"/>
        </w:rPr>
        <w:t>Arbejde for, at stafetten bliver et årligt tilbagevendende arrangement</w:t>
      </w:r>
    </w:p>
    <w:p w14:paraId="2EAD7171" w14:textId="77777777" w:rsidR="007A6C49" w:rsidRPr="007A6C49" w:rsidRDefault="007A6C49" w:rsidP="007A6C49">
      <w:pPr>
        <w:numPr>
          <w:ilvl w:val="0"/>
          <w:numId w:val="11"/>
        </w:numPr>
        <w:rPr>
          <w:rFonts w:ascii="Fighter" w:eastAsia="Fighter" w:hAnsi="Fighter" w:cs="Fighter"/>
          <w:color w:val="3C3C3C"/>
          <w:szCs w:val="24"/>
        </w:rPr>
      </w:pPr>
      <w:r w:rsidRPr="007A6C49">
        <w:rPr>
          <w:rFonts w:ascii="Fighter" w:eastAsia="Fighter" w:hAnsi="Fighter" w:cs="Fighter"/>
          <w:color w:val="3C3C3C"/>
          <w:szCs w:val="24"/>
        </w:rPr>
        <w:t>Deltage i relevante kurser og møder, og holde sig opdateret omkring redskaber fra Kræftens Bekæmpelse.</w:t>
      </w:r>
    </w:p>
    <w:p w14:paraId="4EE5BAC4" w14:textId="70EA1B36" w:rsidR="007A6C49" w:rsidRDefault="007A6C49" w:rsidP="007A6C49">
      <w:pPr>
        <w:numPr>
          <w:ilvl w:val="0"/>
          <w:numId w:val="11"/>
        </w:numPr>
        <w:rPr>
          <w:rFonts w:ascii="Fighter" w:eastAsia="Fighter" w:hAnsi="Fighter" w:cs="Fighter"/>
          <w:color w:val="3C3C3C"/>
          <w:szCs w:val="24"/>
        </w:rPr>
      </w:pPr>
      <w:r w:rsidRPr="007A6C49">
        <w:rPr>
          <w:rFonts w:ascii="Fighter" w:eastAsia="Fighter" w:hAnsi="Fighter" w:cs="Fighter"/>
          <w:color w:val="3C3C3C"/>
          <w:szCs w:val="24"/>
        </w:rPr>
        <w:t xml:space="preserve">Opfordre styregruppefrivillige til at deltage i kurser og møder, og holde sig opdateret omkring redskaber fra Kræftens Bekæmpelse.  </w:t>
      </w:r>
    </w:p>
    <w:p w14:paraId="6022D549" w14:textId="61D5CB50" w:rsidR="00547CA0" w:rsidRPr="00D61D34" w:rsidRDefault="00547CA0" w:rsidP="007A6C49">
      <w:pPr>
        <w:numPr>
          <w:ilvl w:val="0"/>
          <w:numId w:val="11"/>
        </w:numPr>
        <w:rPr>
          <w:rFonts w:ascii="Fighter" w:eastAsia="Fighter" w:hAnsi="Fighter" w:cs="Fighter"/>
          <w:color w:val="3C3C3C"/>
          <w:szCs w:val="24"/>
        </w:rPr>
      </w:pPr>
      <w:r w:rsidRPr="00D61D34">
        <w:rPr>
          <w:rFonts w:ascii="Fighter" w:eastAsia="Fighter" w:hAnsi="Fighter" w:cs="Fighter"/>
          <w:color w:val="3C3C3C"/>
          <w:szCs w:val="24"/>
        </w:rPr>
        <w:t xml:space="preserve">Overholde sin tavshedspligt i forhold til personrelateret viden, som </w:t>
      </w:r>
      <w:r w:rsidR="00D61D34" w:rsidRPr="00D61D34">
        <w:rPr>
          <w:rFonts w:ascii="Fighter" w:eastAsia="Fighter" w:hAnsi="Fighter" w:cs="Fighter"/>
          <w:color w:val="3C3C3C"/>
          <w:szCs w:val="24"/>
        </w:rPr>
        <w:t>fås i kraft</w:t>
      </w:r>
      <w:r w:rsidRPr="00D61D34">
        <w:rPr>
          <w:rFonts w:ascii="Fighter" w:eastAsia="Fighter" w:hAnsi="Fighter" w:cs="Fighter"/>
          <w:color w:val="3C3C3C"/>
          <w:szCs w:val="24"/>
        </w:rPr>
        <w:t xml:space="preserve"> </w:t>
      </w:r>
      <w:r w:rsidR="008C0C32">
        <w:rPr>
          <w:rFonts w:ascii="Fighter" w:eastAsia="Fighter" w:hAnsi="Fighter" w:cs="Fighter"/>
          <w:color w:val="3C3C3C"/>
          <w:szCs w:val="24"/>
        </w:rPr>
        <w:t xml:space="preserve">af </w:t>
      </w:r>
      <w:r w:rsidRPr="00D61D34">
        <w:rPr>
          <w:rFonts w:ascii="Fighter" w:eastAsia="Fighter" w:hAnsi="Fighter" w:cs="Fighter"/>
          <w:color w:val="3C3C3C"/>
          <w:szCs w:val="24"/>
        </w:rPr>
        <w:t xml:space="preserve">rollen som frivillig i Kræftens Bekæmpelse. </w:t>
      </w:r>
    </w:p>
    <w:p w14:paraId="5E3ACC50" w14:textId="77777777" w:rsidR="007A6C49" w:rsidRPr="007A6C49" w:rsidRDefault="007A6C49" w:rsidP="007A6C49">
      <w:pPr>
        <w:rPr>
          <w:rFonts w:ascii="Fighter" w:eastAsia="Fighter" w:hAnsi="Fighter" w:cs="Fighter"/>
          <w:color w:val="3C3C3C"/>
          <w:szCs w:val="24"/>
        </w:rPr>
      </w:pPr>
    </w:p>
    <w:p w14:paraId="32161E43" w14:textId="77777777" w:rsidR="007A6C49" w:rsidRPr="007A6C49" w:rsidRDefault="007A6C49" w:rsidP="007A6C49">
      <w:pPr>
        <w:rPr>
          <w:rFonts w:ascii="Fighter" w:eastAsia="Fighter" w:hAnsi="Fighter" w:cs="Fighter"/>
          <w:b/>
          <w:bCs/>
          <w:color w:val="3C3C3C"/>
          <w:szCs w:val="24"/>
        </w:rPr>
      </w:pPr>
    </w:p>
    <w:p w14:paraId="1593CCF4" w14:textId="77777777" w:rsidR="007A6C49" w:rsidRPr="007A6C49" w:rsidRDefault="007A6C49" w:rsidP="007A6C49">
      <w:pPr>
        <w:rPr>
          <w:rFonts w:ascii="Fighter" w:eastAsia="Fighter" w:hAnsi="Fighter" w:cs="Fighter"/>
          <w:b/>
          <w:bCs/>
          <w:color w:val="3C3C3C"/>
          <w:szCs w:val="24"/>
        </w:rPr>
      </w:pPr>
      <w:r w:rsidRPr="007A6C49">
        <w:rPr>
          <w:rFonts w:ascii="Fighter" w:eastAsia="Fighter" w:hAnsi="Fighter" w:cs="Fighter"/>
          <w:b/>
          <w:bCs/>
          <w:color w:val="3C3C3C"/>
          <w:szCs w:val="24"/>
        </w:rPr>
        <w:t>Konsulentens ansvar</w:t>
      </w:r>
    </w:p>
    <w:p w14:paraId="622A7399" w14:textId="21F28B1C" w:rsidR="007A6C49" w:rsidRPr="007A6C49" w:rsidRDefault="007A6C49" w:rsidP="007A6C49">
      <w:pPr>
        <w:rPr>
          <w:rFonts w:ascii="Fighter" w:eastAsia="Fighter" w:hAnsi="Fighter" w:cs="Fighter"/>
          <w:color w:val="3C3C3C"/>
          <w:szCs w:val="24"/>
        </w:rPr>
      </w:pPr>
      <w:r w:rsidRPr="007A6C49">
        <w:rPr>
          <w:rFonts w:ascii="Fighter" w:eastAsia="Fighter" w:hAnsi="Fighter" w:cs="Fighter"/>
          <w:color w:val="3C3C3C"/>
          <w:szCs w:val="24"/>
        </w:rPr>
        <w:t xml:space="preserve">Konsulenten </w:t>
      </w:r>
      <w:r w:rsidR="00FA125C">
        <w:rPr>
          <w:rFonts w:ascii="Fighter" w:eastAsia="Fighter" w:hAnsi="Fighter" w:cs="Fighter"/>
          <w:color w:val="3C3C3C"/>
          <w:szCs w:val="24"/>
        </w:rPr>
        <w:t>har hovedansvaret</w:t>
      </w:r>
      <w:r w:rsidRPr="007A6C49">
        <w:rPr>
          <w:rFonts w:ascii="Fighter" w:eastAsia="Fighter" w:hAnsi="Fighter" w:cs="Fighter"/>
          <w:color w:val="3C3C3C"/>
          <w:szCs w:val="24"/>
        </w:rPr>
        <w:t xml:space="preserve"> for, at stafetten lever op til retningslinjerne for Stafet For Livet. Konsulenten er formandens sparringspartner, og støtter styregruppen i arbejdet med at planlægge og gennemføre en stafet.</w:t>
      </w:r>
    </w:p>
    <w:p w14:paraId="11A18EF3" w14:textId="77777777" w:rsidR="007A6C49" w:rsidRPr="007A6C49" w:rsidRDefault="007A6C49" w:rsidP="007A6C49">
      <w:pPr>
        <w:rPr>
          <w:rFonts w:ascii="Fighter" w:eastAsia="Fighter" w:hAnsi="Fighter" w:cs="Fighter"/>
          <w:color w:val="3C3C3C"/>
          <w:szCs w:val="24"/>
        </w:rPr>
      </w:pPr>
    </w:p>
    <w:p w14:paraId="7DF5B5FF" w14:textId="77777777" w:rsidR="007A6C49" w:rsidRPr="007A6C49" w:rsidRDefault="007A6C49" w:rsidP="007A6C49">
      <w:pPr>
        <w:rPr>
          <w:rFonts w:ascii="Fighter" w:eastAsia="Fighter" w:hAnsi="Fighter" w:cs="Fighter"/>
          <w:color w:val="3C3C3C"/>
          <w:szCs w:val="24"/>
        </w:rPr>
      </w:pPr>
      <w:r w:rsidRPr="007A6C49">
        <w:rPr>
          <w:rFonts w:ascii="Fighter" w:eastAsia="Fighter" w:hAnsi="Fighter" w:cs="Fighter"/>
          <w:color w:val="3C3C3C"/>
          <w:szCs w:val="24"/>
        </w:rPr>
        <w:t xml:space="preserve">Det er konsulentens ansvar at: </w:t>
      </w:r>
    </w:p>
    <w:p w14:paraId="565400E8" w14:textId="77777777" w:rsidR="007A6C49" w:rsidRPr="007A6C49" w:rsidRDefault="007A6C49" w:rsidP="007A6C49">
      <w:pPr>
        <w:rPr>
          <w:rFonts w:ascii="Fighter" w:eastAsia="Fighter" w:hAnsi="Fighter" w:cs="Fighter"/>
          <w:color w:val="3C3C3C"/>
          <w:szCs w:val="24"/>
        </w:rPr>
      </w:pPr>
    </w:p>
    <w:p w14:paraId="6FB39520" w14:textId="313B3BE2" w:rsidR="007A6C49" w:rsidRDefault="007A6C49" w:rsidP="007A6C49">
      <w:pPr>
        <w:numPr>
          <w:ilvl w:val="0"/>
          <w:numId w:val="13"/>
        </w:numPr>
        <w:rPr>
          <w:rFonts w:ascii="Fighter" w:eastAsia="Fighter" w:hAnsi="Fighter" w:cs="Fighter"/>
          <w:color w:val="3C3C3C"/>
          <w:szCs w:val="24"/>
        </w:rPr>
      </w:pPr>
      <w:r w:rsidRPr="007A6C49">
        <w:rPr>
          <w:rFonts w:ascii="Fighter" w:eastAsia="Fighter" w:hAnsi="Fighter" w:cs="Fighter"/>
          <w:color w:val="3C3C3C"/>
          <w:szCs w:val="24"/>
        </w:rPr>
        <w:t>Sørge for at arrangementet lever op til retningslinjerne for Stafet For Livet</w:t>
      </w:r>
    </w:p>
    <w:p w14:paraId="487520CC" w14:textId="2281C148" w:rsidR="004F7B36" w:rsidRPr="004F7B36" w:rsidRDefault="00347B80" w:rsidP="004F7B36">
      <w:pPr>
        <w:numPr>
          <w:ilvl w:val="0"/>
          <w:numId w:val="13"/>
        </w:numPr>
        <w:rPr>
          <w:rFonts w:ascii="Fighter" w:eastAsia="Fighter" w:hAnsi="Fighter" w:cs="Fighter"/>
          <w:color w:val="3C3C3C"/>
          <w:szCs w:val="24"/>
        </w:rPr>
      </w:pPr>
      <w:r>
        <w:rPr>
          <w:rFonts w:ascii="Fighter" w:eastAsia="Fighter" w:hAnsi="Fighter" w:cs="Fighter"/>
          <w:color w:val="3C3C3C"/>
          <w:szCs w:val="24"/>
        </w:rPr>
        <w:t>Rekruttere</w:t>
      </w:r>
      <w:r w:rsidR="004F7B36">
        <w:rPr>
          <w:rFonts w:ascii="Fighter" w:eastAsia="Fighter" w:hAnsi="Fighter" w:cs="Fighter"/>
          <w:color w:val="3C3C3C"/>
          <w:szCs w:val="24"/>
        </w:rPr>
        <w:t xml:space="preserve"> en formand og støtte formanden i at</w:t>
      </w:r>
      <w:r w:rsidR="006C4EF4">
        <w:rPr>
          <w:rFonts w:ascii="Fighter" w:eastAsia="Fighter" w:hAnsi="Fighter" w:cs="Fighter"/>
          <w:color w:val="3C3C3C"/>
          <w:szCs w:val="24"/>
        </w:rPr>
        <w:t xml:space="preserve"> samle en styregruppe</w:t>
      </w:r>
      <w:r w:rsidR="004F7B36">
        <w:rPr>
          <w:rFonts w:ascii="Fighter" w:eastAsia="Fighter" w:hAnsi="Fighter" w:cs="Fighter"/>
          <w:color w:val="3C3C3C"/>
          <w:szCs w:val="24"/>
        </w:rPr>
        <w:t xml:space="preserve">  </w:t>
      </w:r>
    </w:p>
    <w:p w14:paraId="576CEC74" w14:textId="121BC264" w:rsidR="007A6C49" w:rsidRPr="007A6C49" w:rsidRDefault="007A6C49" w:rsidP="007A6C49">
      <w:pPr>
        <w:numPr>
          <w:ilvl w:val="0"/>
          <w:numId w:val="12"/>
        </w:numPr>
        <w:rPr>
          <w:rFonts w:ascii="Fighter" w:eastAsia="Fighter" w:hAnsi="Fighter" w:cs="Fighter"/>
          <w:color w:val="3C3C3C"/>
          <w:szCs w:val="24"/>
        </w:rPr>
      </w:pPr>
      <w:r w:rsidRPr="007A6C49">
        <w:rPr>
          <w:rFonts w:ascii="Fighter" w:eastAsia="Fighter" w:hAnsi="Fighter" w:cs="Fighter"/>
          <w:color w:val="3C3C3C"/>
          <w:szCs w:val="24"/>
        </w:rPr>
        <w:t xml:space="preserve">Deltage i styregruppemøder i et passende omfang </w:t>
      </w:r>
    </w:p>
    <w:p w14:paraId="08B7F37D" w14:textId="1DC2DB06" w:rsidR="007A6C49" w:rsidRPr="007A6C49" w:rsidRDefault="007A6C49" w:rsidP="007A6C49">
      <w:pPr>
        <w:numPr>
          <w:ilvl w:val="0"/>
          <w:numId w:val="12"/>
        </w:numPr>
        <w:rPr>
          <w:rFonts w:ascii="Fighter" w:eastAsia="Fighter" w:hAnsi="Fighter" w:cs="Fighter"/>
          <w:color w:val="3C3C3C"/>
          <w:szCs w:val="24"/>
        </w:rPr>
      </w:pPr>
      <w:r w:rsidRPr="007A6C49">
        <w:rPr>
          <w:rFonts w:ascii="Fighter" w:eastAsia="Fighter" w:hAnsi="Fighter" w:cs="Fighter"/>
          <w:color w:val="3C3C3C"/>
          <w:szCs w:val="24"/>
        </w:rPr>
        <w:t>S</w:t>
      </w:r>
      <w:r w:rsidR="006C4EF4">
        <w:rPr>
          <w:rFonts w:ascii="Fighter" w:eastAsia="Fighter" w:hAnsi="Fighter" w:cs="Fighter"/>
          <w:color w:val="3C3C3C"/>
          <w:szCs w:val="24"/>
        </w:rPr>
        <w:t>ikre et tæt</w:t>
      </w:r>
      <w:r w:rsidRPr="007A6C49">
        <w:rPr>
          <w:rFonts w:ascii="Fighter" w:eastAsia="Fighter" w:hAnsi="Fighter" w:cs="Fighter"/>
          <w:color w:val="3C3C3C"/>
          <w:szCs w:val="24"/>
        </w:rPr>
        <w:t xml:space="preserve"> samarbejde med formand og styregruppe og løbende være til rådighed for hjælp og rådgivning</w:t>
      </w:r>
    </w:p>
    <w:p w14:paraId="1404B19E" w14:textId="77777777" w:rsidR="007A6C49" w:rsidRPr="007A6C49" w:rsidRDefault="007A6C49" w:rsidP="007A6C49">
      <w:pPr>
        <w:numPr>
          <w:ilvl w:val="0"/>
          <w:numId w:val="12"/>
        </w:numPr>
        <w:rPr>
          <w:rFonts w:ascii="Fighter" w:eastAsia="Fighter" w:hAnsi="Fighter" w:cs="Fighter"/>
          <w:color w:val="3C3C3C"/>
          <w:szCs w:val="24"/>
        </w:rPr>
      </w:pPr>
      <w:r w:rsidRPr="007A6C49">
        <w:rPr>
          <w:rFonts w:ascii="Fighter" w:eastAsia="Fighter" w:hAnsi="Fighter" w:cs="Fighter"/>
          <w:color w:val="3C3C3C"/>
          <w:szCs w:val="24"/>
        </w:rPr>
        <w:t>Skabe netværk og sikre erfaringsudveksling stafetterne imellem</w:t>
      </w:r>
    </w:p>
    <w:p w14:paraId="131EBE83" w14:textId="77777777" w:rsidR="007A6C49" w:rsidRPr="007A6C49" w:rsidRDefault="007A6C49" w:rsidP="007A6C49">
      <w:pPr>
        <w:numPr>
          <w:ilvl w:val="0"/>
          <w:numId w:val="12"/>
        </w:numPr>
        <w:rPr>
          <w:rFonts w:ascii="Fighter" w:eastAsia="Fighter" w:hAnsi="Fighter" w:cs="Fighter"/>
          <w:color w:val="3C3C3C"/>
          <w:szCs w:val="24"/>
        </w:rPr>
      </w:pPr>
      <w:r w:rsidRPr="007A6C49">
        <w:rPr>
          <w:rFonts w:ascii="Fighter" w:eastAsia="Fighter" w:hAnsi="Fighter" w:cs="Fighter"/>
          <w:color w:val="3C3C3C"/>
          <w:szCs w:val="24"/>
        </w:rPr>
        <w:t>Sørge for at stafetten bliver evalueret</w:t>
      </w:r>
    </w:p>
    <w:p w14:paraId="1D7F5F57" w14:textId="7CC3F8D3" w:rsidR="007A6C49" w:rsidRDefault="007A6C49" w:rsidP="007A6C49">
      <w:pPr>
        <w:rPr>
          <w:rFonts w:ascii="Fighter" w:eastAsia="Fighter" w:hAnsi="Fighter" w:cs="Fighter"/>
          <w:b/>
          <w:bCs/>
          <w:color w:val="3C3C3C"/>
          <w:szCs w:val="24"/>
        </w:rPr>
      </w:pPr>
    </w:p>
    <w:p w14:paraId="052DA3E7" w14:textId="77777777" w:rsidR="007E1E15" w:rsidRPr="007A6C49" w:rsidRDefault="007E1E15" w:rsidP="007A6C49">
      <w:pPr>
        <w:rPr>
          <w:rFonts w:ascii="Fighter" w:eastAsia="Fighter" w:hAnsi="Fighter" w:cs="Fighter"/>
          <w:b/>
          <w:bCs/>
          <w:color w:val="3C3C3C"/>
          <w:szCs w:val="24"/>
        </w:rPr>
      </w:pPr>
    </w:p>
    <w:p w14:paraId="3A79457A" w14:textId="77777777" w:rsidR="007A6C49" w:rsidRPr="004317FD" w:rsidRDefault="007A6C49" w:rsidP="007A6C49">
      <w:pPr>
        <w:rPr>
          <w:rFonts w:ascii="Fighter" w:eastAsia="Fighter" w:hAnsi="Fighter" w:cs="Fighter"/>
          <w:b/>
          <w:color w:val="3C3C3C"/>
          <w:szCs w:val="24"/>
        </w:rPr>
      </w:pPr>
      <w:r w:rsidRPr="004317FD">
        <w:rPr>
          <w:rFonts w:ascii="Fighter" w:eastAsia="Fighter" w:hAnsi="Fighter" w:cs="Fighter"/>
          <w:b/>
          <w:color w:val="3C3C3C"/>
          <w:szCs w:val="24"/>
        </w:rPr>
        <w:t>Sekretariatets ansvar</w:t>
      </w:r>
    </w:p>
    <w:p w14:paraId="596B2DFD" w14:textId="4BD99A96" w:rsidR="007A6C49" w:rsidRDefault="007A6C49" w:rsidP="007A6C49">
      <w:pPr>
        <w:rPr>
          <w:rFonts w:ascii="Fighter" w:eastAsia="Fighter" w:hAnsi="Fighter" w:cs="Fighter"/>
          <w:color w:val="3C3C3C"/>
          <w:szCs w:val="24"/>
        </w:rPr>
      </w:pPr>
      <w:r w:rsidRPr="004317FD">
        <w:rPr>
          <w:rFonts w:ascii="Fighter" w:eastAsia="Fighter" w:hAnsi="Fighter" w:cs="Fighter"/>
          <w:color w:val="3C3C3C"/>
          <w:szCs w:val="24"/>
        </w:rPr>
        <w:t xml:space="preserve">Stafet For Livet understøttes af et nationalt administrativt team. </w:t>
      </w:r>
      <w:r w:rsidR="00E35372" w:rsidRPr="004317FD">
        <w:rPr>
          <w:rFonts w:ascii="Fighter" w:eastAsia="Fighter" w:hAnsi="Fighter" w:cs="Fighter"/>
          <w:color w:val="3C3C3C"/>
          <w:szCs w:val="24"/>
        </w:rPr>
        <w:t xml:space="preserve">Det er teamets ansvar at besvare </w:t>
      </w:r>
      <w:r w:rsidR="004317FD" w:rsidRPr="004317FD">
        <w:rPr>
          <w:rFonts w:ascii="Fighter" w:eastAsia="Fighter" w:hAnsi="Fighter" w:cs="Fighter"/>
          <w:color w:val="3C3C3C"/>
          <w:szCs w:val="24"/>
        </w:rPr>
        <w:t xml:space="preserve">daglige </w:t>
      </w:r>
      <w:r w:rsidR="00E35372" w:rsidRPr="004317FD">
        <w:rPr>
          <w:rFonts w:ascii="Fighter" w:eastAsia="Fighter" w:hAnsi="Fighter" w:cs="Fighter"/>
          <w:color w:val="3C3C3C"/>
          <w:szCs w:val="24"/>
        </w:rPr>
        <w:t>henvendelser</w:t>
      </w:r>
      <w:r w:rsidR="004317FD" w:rsidRPr="004317FD">
        <w:rPr>
          <w:rFonts w:ascii="Fighter" w:eastAsia="Fighter" w:hAnsi="Fighter" w:cs="Fighter"/>
          <w:color w:val="3C3C3C"/>
          <w:szCs w:val="24"/>
        </w:rPr>
        <w:t xml:space="preserve"> til </w:t>
      </w:r>
      <w:hyperlink r:id="rId12" w:history="1">
        <w:r w:rsidR="004317FD" w:rsidRPr="004317FD">
          <w:rPr>
            <w:rStyle w:val="Hyperlink"/>
            <w:rFonts w:ascii="Fighter" w:eastAsia="Fighter" w:hAnsi="Fighter" w:cs="Fighter"/>
            <w:szCs w:val="24"/>
          </w:rPr>
          <w:t>stafetforlivet@cancer.dk</w:t>
        </w:r>
      </w:hyperlink>
      <w:r w:rsidR="00E35372" w:rsidRPr="004317FD">
        <w:rPr>
          <w:rFonts w:ascii="Fighter" w:eastAsia="Fighter" w:hAnsi="Fighter" w:cs="Fighter"/>
          <w:color w:val="3C3C3C"/>
          <w:szCs w:val="24"/>
        </w:rPr>
        <w:t xml:space="preserve"> </w:t>
      </w:r>
      <w:r w:rsidR="004317FD" w:rsidRPr="004317FD">
        <w:rPr>
          <w:rFonts w:ascii="Fighter" w:eastAsia="Fighter" w:hAnsi="Fighter" w:cs="Fighter"/>
          <w:color w:val="3C3C3C"/>
          <w:szCs w:val="24"/>
        </w:rPr>
        <w:t xml:space="preserve">fra frivillige og deltagere. </w:t>
      </w:r>
      <w:r w:rsidRPr="004317FD">
        <w:rPr>
          <w:rFonts w:ascii="Fighter" w:eastAsia="Fighter" w:hAnsi="Fighter" w:cs="Fighter"/>
          <w:color w:val="3C3C3C"/>
          <w:szCs w:val="24"/>
        </w:rPr>
        <w:t>Herudover er det sekretariatets ansvar at drifte og udvikle IT-systemer samt at understøtte håndteringen af Stafet For Livets økonomi.</w:t>
      </w:r>
    </w:p>
    <w:p w14:paraId="24D64A4E" w14:textId="77777777" w:rsidR="002712AE" w:rsidRDefault="002712AE" w:rsidP="007A6C49">
      <w:pPr>
        <w:rPr>
          <w:rFonts w:ascii="Fighter" w:eastAsia="Fighter" w:hAnsi="Fighter" w:cs="Fighter"/>
          <w:color w:val="3C3C3C"/>
          <w:szCs w:val="24"/>
        </w:rPr>
      </w:pPr>
    </w:p>
    <w:p w14:paraId="6F61729B" w14:textId="77777777" w:rsidR="007A6C49" w:rsidRPr="007A6C49" w:rsidRDefault="007A6C49" w:rsidP="007A6C49">
      <w:pPr>
        <w:rPr>
          <w:rFonts w:ascii="Fighter" w:eastAsia="Fighter" w:hAnsi="Fighter" w:cs="Fighter"/>
          <w:b/>
          <w:color w:val="3C3C3C"/>
          <w:szCs w:val="24"/>
        </w:rPr>
      </w:pPr>
    </w:p>
    <w:p w14:paraId="0A7D454B" w14:textId="4DE1E613" w:rsidR="007A6C49" w:rsidRPr="007A6C49" w:rsidRDefault="007A6C49" w:rsidP="00343264">
      <w:pPr>
        <w:spacing w:after="160" w:line="259" w:lineRule="auto"/>
        <w:rPr>
          <w:rFonts w:ascii="Fighter" w:eastAsia="Fighter" w:hAnsi="Fighter" w:cs="Fighter"/>
          <w:b/>
          <w:bCs/>
          <w:color w:val="3C3C3C"/>
          <w:szCs w:val="24"/>
        </w:rPr>
      </w:pPr>
      <w:r w:rsidRPr="007A6C49">
        <w:rPr>
          <w:rFonts w:ascii="Fighter" w:eastAsia="Fighter" w:hAnsi="Fighter" w:cs="Fighter"/>
          <w:color w:val="3C3C3C"/>
          <w:szCs w:val="24"/>
        </w:rPr>
        <w:t xml:space="preserve">Ovenstående aftale </w:t>
      </w:r>
      <w:r w:rsidR="00343264">
        <w:rPr>
          <w:rFonts w:ascii="Fighter" w:eastAsia="Fighter" w:hAnsi="Fighter" w:cs="Fighter"/>
          <w:color w:val="3C3C3C"/>
          <w:szCs w:val="24"/>
        </w:rPr>
        <w:t>godkendt den</w:t>
      </w:r>
      <w:r w:rsidRPr="007A6C49">
        <w:rPr>
          <w:rFonts w:ascii="Fighter" w:eastAsia="Fighter" w:hAnsi="Fighter" w:cs="Fighter"/>
          <w:color w:val="3C3C3C"/>
          <w:szCs w:val="24"/>
        </w:rPr>
        <w:t xml:space="preserve"> </w:t>
      </w:r>
      <w:r w:rsidR="008C0C32" w:rsidRPr="008C0C32">
        <w:rPr>
          <w:rFonts w:ascii="Fighter" w:eastAsia="Fighter" w:hAnsi="Fighter" w:cs="Fighter"/>
          <w:color w:val="3C3C3C"/>
          <w:szCs w:val="24"/>
          <w:highlight w:val="yellow"/>
        </w:rPr>
        <w:t>dato og årstal</w:t>
      </w:r>
      <w:r w:rsidR="00343264">
        <w:rPr>
          <w:rFonts w:ascii="Fighter" w:eastAsia="Fighter" w:hAnsi="Fighter" w:cs="Fighter"/>
          <w:color w:val="3C3C3C"/>
          <w:szCs w:val="24"/>
        </w:rPr>
        <w:t xml:space="preserve"> af:</w:t>
      </w:r>
    </w:p>
    <w:p w14:paraId="20FD27A6" w14:textId="77777777" w:rsidR="00484CA9" w:rsidRDefault="00484CA9" w:rsidP="007A6C49">
      <w:pPr>
        <w:rPr>
          <w:rFonts w:ascii="Fighter" w:eastAsia="Fighter" w:hAnsi="Fighter" w:cs="Fighter"/>
          <w:b/>
          <w:bCs/>
          <w:color w:val="3C3C3C"/>
          <w:szCs w:val="24"/>
        </w:rPr>
      </w:pPr>
    </w:p>
    <w:p w14:paraId="51182C41" w14:textId="14D4A62E" w:rsidR="00484CA9" w:rsidRDefault="007A6C49" w:rsidP="007A6C49">
      <w:pPr>
        <w:rPr>
          <w:rFonts w:ascii="Fighter" w:eastAsia="Fighter" w:hAnsi="Fighter" w:cs="Fighter"/>
          <w:b/>
          <w:bCs/>
          <w:color w:val="3C3C3C"/>
          <w:szCs w:val="24"/>
        </w:rPr>
      </w:pPr>
      <w:r w:rsidRPr="007A6C49">
        <w:rPr>
          <w:rFonts w:ascii="Fighter" w:eastAsia="Fighter" w:hAnsi="Fighter" w:cs="Fighter"/>
          <w:b/>
          <w:bCs/>
          <w:color w:val="3C3C3C"/>
          <w:szCs w:val="24"/>
        </w:rPr>
        <w:t>Formand</w:t>
      </w:r>
      <w:r w:rsidR="005B7BD2">
        <w:rPr>
          <w:rFonts w:ascii="Fighter" w:eastAsia="Fighter" w:hAnsi="Fighter" w:cs="Fighter"/>
          <w:b/>
          <w:bCs/>
          <w:color w:val="3C3C3C"/>
          <w:szCs w:val="24"/>
        </w:rPr>
        <w:t>,</w:t>
      </w:r>
      <w:r w:rsidR="008F4FD2">
        <w:rPr>
          <w:rFonts w:ascii="Fighter" w:eastAsia="Fighter" w:hAnsi="Fighter" w:cs="Fighter"/>
          <w:b/>
          <w:bCs/>
          <w:color w:val="3C3C3C"/>
          <w:szCs w:val="24"/>
        </w:rPr>
        <w:t xml:space="preserve"> </w:t>
      </w:r>
      <w:r w:rsidR="008C0C32" w:rsidRPr="008C0C32">
        <w:rPr>
          <w:rFonts w:ascii="Fighter" w:eastAsia="Fighter" w:hAnsi="Fighter" w:cs="Fighter"/>
          <w:b/>
          <w:bCs/>
          <w:color w:val="3C3C3C"/>
          <w:szCs w:val="24"/>
          <w:highlight w:val="yellow"/>
        </w:rPr>
        <w:t>Fornavn Efternavn</w:t>
      </w:r>
    </w:p>
    <w:p w14:paraId="3217BB47" w14:textId="1DCD5140" w:rsidR="007A6C49" w:rsidRPr="007A6C49" w:rsidRDefault="00484CA9" w:rsidP="007A6C49">
      <w:pPr>
        <w:rPr>
          <w:rFonts w:ascii="Fighter" w:eastAsia="Fighter" w:hAnsi="Fighter" w:cs="Fighter"/>
          <w:b/>
          <w:bCs/>
          <w:color w:val="3C3C3C"/>
          <w:szCs w:val="24"/>
        </w:rPr>
      </w:pPr>
      <w:r>
        <w:rPr>
          <w:rFonts w:ascii="Fighter" w:eastAsia="Fighter" w:hAnsi="Fighter" w:cs="Fighter"/>
          <w:b/>
          <w:bCs/>
          <w:color w:val="3C3C3C"/>
          <w:szCs w:val="24"/>
        </w:rPr>
        <w:t xml:space="preserve">Næstformand, </w:t>
      </w:r>
      <w:r w:rsidR="008C0C32" w:rsidRPr="008C0C32">
        <w:rPr>
          <w:rFonts w:ascii="Fighter" w:eastAsia="Fighter" w:hAnsi="Fighter" w:cs="Fighter"/>
          <w:b/>
          <w:bCs/>
          <w:color w:val="3C3C3C"/>
          <w:szCs w:val="24"/>
          <w:highlight w:val="yellow"/>
        </w:rPr>
        <w:t>Fornavn Efternavn</w:t>
      </w:r>
      <w:r w:rsidR="005B7BD2">
        <w:rPr>
          <w:rFonts w:ascii="Fighter" w:hAnsi="Fighter"/>
          <w:color w:val="3C3C3C"/>
          <w:szCs w:val="24"/>
        </w:rPr>
        <w:tab/>
      </w:r>
      <w:r w:rsidR="008F4FD2">
        <w:rPr>
          <w:rFonts w:ascii="Fighter" w:hAnsi="Fighter"/>
          <w:color w:val="3C3C3C"/>
          <w:szCs w:val="24"/>
        </w:rPr>
        <w:tab/>
      </w:r>
    </w:p>
    <w:p w14:paraId="5107CCCF" w14:textId="19606735" w:rsidR="00343264" w:rsidRDefault="005B7BD2" w:rsidP="007A6C49">
      <w:pPr>
        <w:rPr>
          <w:rFonts w:ascii="Fighter" w:eastAsia="Fighter" w:hAnsi="Fighter" w:cs="Fighter"/>
          <w:color w:val="3C3C3C"/>
          <w:szCs w:val="24"/>
        </w:rPr>
      </w:pPr>
      <w:r>
        <w:rPr>
          <w:rFonts w:ascii="Fighter" w:eastAsia="Fighter" w:hAnsi="Fighter" w:cs="Fighter"/>
          <w:color w:val="3C3C3C"/>
          <w:szCs w:val="24"/>
        </w:rPr>
        <w:t>På</w:t>
      </w:r>
      <w:r w:rsidR="00343264">
        <w:rPr>
          <w:rFonts w:ascii="Fighter" w:eastAsia="Fighter" w:hAnsi="Fighter" w:cs="Fighter"/>
          <w:color w:val="3C3C3C"/>
          <w:szCs w:val="24"/>
        </w:rPr>
        <w:t xml:space="preserve"> vegne af Stafet For Livet </w:t>
      </w:r>
      <w:r w:rsidR="008C0C32" w:rsidRPr="008C0C32">
        <w:rPr>
          <w:rFonts w:ascii="Fighter" w:eastAsia="Fighter" w:hAnsi="Fighter" w:cs="Fighter"/>
          <w:color w:val="3C3C3C"/>
          <w:szCs w:val="24"/>
          <w:highlight w:val="yellow"/>
        </w:rPr>
        <w:t>Bynavn</w:t>
      </w:r>
    </w:p>
    <w:p w14:paraId="72702CDE" w14:textId="661088C0" w:rsidR="00343264" w:rsidRDefault="00343264" w:rsidP="007A6C49">
      <w:pPr>
        <w:rPr>
          <w:rFonts w:ascii="Fighter" w:eastAsia="Fighter" w:hAnsi="Fighter" w:cs="Fighter"/>
          <w:color w:val="3C3C3C"/>
          <w:szCs w:val="24"/>
        </w:rPr>
      </w:pPr>
    </w:p>
    <w:p w14:paraId="04D2491A" w14:textId="4BA65137" w:rsidR="00343264" w:rsidRPr="007A6C49" w:rsidRDefault="00343264" w:rsidP="00343264">
      <w:pPr>
        <w:rPr>
          <w:rFonts w:ascii="Fighter" w:eastAsia="Fighter" w:hAnsi="Fighter" w:cs="Fighter"/>
          <w:b/>
          <w:bCs/>
          <w:color w:val="3C3C3C"/>
          <w:szCs w:val="24"/>
        </w:rPr>
      </w:pPr>
      <w:r w:rsidRPr="007A6C49">
        <w:rPr>
          <w:rFonts w:ascii="Fighter" w:eastAsia="Fighter" w:hAnsi="Fighter" w:cs="Fighter"/>
          <w:b/>
          <w:bCs/>
          <w:color w:val="3C3C3C"/>
          <w:szCs w:val="24"/>
        </w:rPr>
        <w:t>Projektkonsulent</w:t>
      </w:r>
      <w:r>
        <w:rPr>
          <w:rFonts w:ascii="Fighter" w:eastAsia="Fighter" w:hAnsi="Fighter" w:cs="Fighter"/>
          <w:b/>
          <w:bCs/>
          <w:color w:val="3C3C3C"/>
          <w:szCs w:val="24"/>
        </w:rPr>
        <w:t xml:space="preserve">, </w:t>
      </w:r>
      <w:r w:rsidR="008C0C32" w:rsidRPr="008C0C32">
        <w:rPr>
          <w:rFonts w:ascii="Fighter" w:eastAsia="Fighter" w:hAnsi="Fighter" w:cs="Fighter"/>
          <w:b/>
          <w:bCs/>
          <w:color w:val="3C3C3C"/>
          <w:szCs w:val="24"/>
          <w:highlight w:val="yellow"/>
        </w:rPr>
        <w:t>Fornavn Efternavn</w:t>
      </w:r>
    </w:p>
    <w:p w14:paraId="53787088" w14:textId="39797DFF" w:rsidR="007A6C49" w:rsidRPr="007A6C49" w:rsidRDefault="007A6C49" w:rsidP="007A6C49">
      <w:pPr>
        <w:rPr>
          <w:rFonts w:ascii="Fighter" w:eastAsia="Fighter" w:hAnsi="Fighter" w:cs="Fighter"/>
          <w:color w:val="3C3C3C"/>
          <w:szCs w:val="24"/>
        </w:rPr>
      </w:pPr>
      <w:r w:rsidRPr="007A6C49">
        <w:rPr>
          <w:rFonts w:ascii="Fighter" w:eastAsia="Fighter" w:hAnsi="Fighter" w:cs="Fighter"/>
          <w:color w:val="3C3C3C"/>
          <w:szCs w:val="24"/>
        </w:rPr>
        <w:t>På vegne af Kræftens Bekæmpelse</w:t>
      </w:r>
    </w:p>
    <w:p w14:paraId="51F191AD" w14:textId="49CDB6D9" w:rsidR="006F6835" w:rsidRPr="007A6C49" w:rsidRDefault="006F6835" w:rsidP="1D23A45A">
      <w:pPr>
        <w:spacing w:line="259" w:lineRule="auto"/>
        <w:rPr>
          <w:rFonts w:ascii="Fighter" w:eastAsia="Fighter" w:hAnsi="Fighter" w:cs="Fighter"/>
          <w:color w:val="3C3C3C"/>
          <w:szCs w:val="24"/>
        </w:rPr>
      </w:pPr>
    </w:p>
    <w:sectPr w:rsidR="006F6835" w:rsidRPr="007A6C49" w:rsidSect="00C3204F">
      <w:headerReference w:type="default" r:id="rId13"/>
      <w:footerReference w:type="default" r:id="rId14"/>
      <w:pgSz w:w="11907" w:h="16840"/>
      <w:pgMar w:top="1701" w:right="1134" w:bottom="1701"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536D" w14:textId="77777777" w:rsidR="00C3204F" w:rsidRDefault="00C3204F">
      <w:r>
        <w:separator/>
      </w:r>
    </w:p>
  </w:endnote>
  <w:endnote w:type="continuationSeparator" w:id="0">
    <w:p w14:paraId="201F8FD3" w14:textId="77777777" w:rsidR="00C3204F" w:rsidRDefault="00C3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ghter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ghter">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7DA9B524" w:rsidRPr="00FC51C7" w14:paraId="41237CFA" w14:textId="77777777" w:rsidTr="7DA9B524">
      <w:tc>
        <w:tcPr>
          <w:tcW w:w="3024" w:type="dxa"/>
        </w:tcPr>
        <w:p w14:paraId="6B64DD1C" w14:textId="1950322E" w:rsidR="7DA9B524" w:rsidRDefault="7DA9B524" w:rsidP="7DA9B524">
          <w:pPr>
            <w:pStyle w:val="Sidehoved"/>
            <w:ind w:left="-115"/>
          </w:pPr>
        </w:p>
      </w:tc>
      <w:tc>
        <w:tcPr>
          <w:tcW w:w="3024" w:type="dxa"/>
        </w:tcPr>
        <w:p w14:paraId="7F93999B" w14:textId="2D69C7F3" w:rsidR="7DA9B524" w:rsidRDefault="7DA9B524" w:rsidP="7DA9B524">
          <w:pPr>
            <w:pStyle w:val="Sidehoved"/>
            <w:jc w:val="center"/>
          </w:pPr>
        </w:p>
      </w:tc>
      <w:tc>
        <w:tcPr>
          <w:tcW w:w="3024" w:type="dxa"/>
        </w:tcPr>
        <w:p w14:paraId="664795FE" w14:textId="229DE0BB" w:rsidR="7DA9B524" w:rsidRPr="00FC51C7" w:rsidRDefault="7DA9B524" w:rsidP="7DA9B524">
          <w:pPr>
            <w:pStyle w:val="Sidehoved"/>
            <w:ind w:right="-115"/>
            <w:jc w:val="right"/>
            <w:rPr>
              <w:rFonts w:ascii="Fighter" w:hAnsi="Fighter"/>
            </w:rPr>
          </w:pPr>
          <w:r w:rsidRPr="00FC51C7">
            <w:rPr>
              <w:rFonts w:ascii="Fighter" w:hAnsi="Fighter"/>
            </w:rPr>
            <w:fldChar w:fldCharType="begin"/>
          </w:r>
          <w:r w:rsidRPr="00FC51C7">
            <w:rPr>
              <w:rFonts w:ascii="Fighter" w:hAnsi="Fighter"/>
            </w:rPr>
            <w:instrText>PAGE</w:instrText>
          </w:r>
          <w:r w:rsidRPr="00FC51C7">
            <w:rPr>
              <w:rFonts w:ascii="Fighter" w:hAnsi="Fighter"/>
            </w:rPr>
            <w:fldChar w:fldCharType="separate"/>
          </w:r>
          <w:r w:rsidR="00484CA9">
            <w:rPr>
              <w:rFonts w:ascii="Fighter" w:hAnsi="Fighter"/>
              <w:noProof/>
            </w:rPr>
            <w:t>2</w:t>
          </w:r>
          <w:r w:rsidRPr="00FC51C7">
            <w:rPr>
              <w:rFonts w:ascii="Fighter" w:hAnsi="Fighter"/>
            </w:rPr>
            <w:fldChar w:fldCharType="end"/>
          </w:r>
        </w:p>
      </w:tc>
    </w:tr>
  </w:tbl>
  <w:p w14:paraId="1067C91B" w14:textId="02DE7FE0" w:rsidR="7DA9B524" w:rsidRDefault="7DA9B524" w:rsidP="7DA9B5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E1E8" w14:textId="77777777" w:rsidR="00C3204F" w:rsidRDefault="00C3204F">
      <w:r>
        <w:separator/>
      </w:r>
    </w:p>
  </w:footnote>
  <w:footnote w:type="continuationSeparator" w:id="0">
    <w:p w14:paraId="07A5F3B8" w14:textId="77777777" w:rsidR="00C3204F" w:rsidRDefault="00C32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7DA9B524" w14:paraId="6B82EEB0" w14:textId="77777777" w:rsidTr="7DA9B524">
      <w:tc>
        <w:tcPr>
          <w:tcW w:w="3024" w:type="dxa"/>
        </w:tcPr>
        <w:p w14:paraId="7F2300D3" w14:textId="59E3189A" w:rsidR="7DA9B524" w:rsidRDefault="7DA9B524" w:rsidP="7DA9B524">
          <w:pPr>
            <w:pStyle w:val="Sidehoved"/>
            <w:ind w:left="-115"/>
          </w:pPr>
        </w:p>
      </w:tc>
      <w:tc>
        <w:tcPr>
          <w:tcW w:w="3024" w:type="dxa"/>
        </w:tcPr>
        <w:p w14:paraId="1214A0D6" w14:textId="3DB9371F" w:rsidR="7DA9B524" w:rsidRDefault="7DA9B524" w:rsidP="7DA9B524">
          <w:pPr>
            <w:pStyle w:val="Sidehoved"/>
            <w:jc w:val="center"/>
          </w:pPr>
        </w:p>
      </w:tc>
      <w:tc>
        <w:tcPr>
          <w:tcW w:w="3024" w:type="dxa"/>
        </w:tcPr>
        <w:p w14:paraId="69F4FF30" w14:textId="3CA60A33" w:rsidR="7DA9B524" w:rsidRDefault="7DA9B524" w:rsidP="7DA9B524">
          <w:pPr>
            <w:pStyle w:val="Sidehoved"/>
            <w:ind w:right="-115"/>
            <w:jc w:val="right"/>
          </w:pPr>
        </w:p>
      </w:tc>
    </w:tr>
  </w:tbl>
  <w:p w14:paraId="23DD746C" w14:textId="1D04DC29" w:rsidR="7DA9B524" w:rsidRDefault="7DA9B524" w:rsidP="7DA9B52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43C"/>
    <w:multiLevelType w:val="hybridMultilevel"/>
    <w:tmpl w:val="8A16F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4C3C3E"/>
    <w:multiLevelType w:val="hybridMultilevel"/>
    <w:tmpl w:val="CFC437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08500F"/>
    <w:multiLevelType w:val="hybridMultilevel"/>
    <w:tmpl w:val="D16A8A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472CE8"/>
    <w:multiLevelType w:val="hybridMultilevel"/>
    <w:tmpl w:val="0812EA46"/>
    <w:lvl w:ilvl="0" w:tplc="DD662F54">
      <w:start w:val="11"/>
      <w:numFmt w:val="bullet"/>
      <w:lvlText w:val="-"/>
      <w:lvlJc w:val="left"/>
      <w:pPr>
        <w:ind w:left="720" w:hanging="360"/>
      </w:pPr>
      <w:rPr>
        <w:rFonts w:ascii="Fighter Light" w:eastAsia="Fighter Light" w:hAnsi="Fighter Light" w:cs="Fighter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DC009D"/>
    <w:multiLevelType w:val="hybridMultilevel"/>
    <w:tmpl w:val="8D206C5C"/>
    <w:lvl w:ilvl="0" w:tplc="A71422B8">
      <w:start w:val="1"/>
      <w:numFmt w:val="bullet"/>
      <w:lvlText w:val="-"/>
      <w:lvlJc w:val="left"/>
      <w:pPr>
        <w:ind w:left="720" w:hanging="360"/>
      </w:pPr>
      <w:rPr>
        <w:rFonts w:ascii="Calibri" w:hAnsi="Calibri" w:hint="default"/>
      </w:rPr>
    </w:lvl>
    <w:lvl w:ilvl="1" w:tplc="33A6B8EE">
      <w:start w:val="1"/>
      <w:numFmt w:val="bullet"/>
      <w:lvlText w:val="o"/>
      <w:lvlJc w:val="left"/>
      <w:pPr>
        <w:ind w:left="1440" w:hanging="360"/>
      </w:pPr>
      <w:rPr>
        <w:rFonts w:ascii="Courier New" w:hAnsi="Courier New" w:hint="default"/>
      </w:rPr>
    </w:lvl>
    <w:lvl w:ilvl="2" w:tplc="2716BC0E">
      <w:start w:val="1"/>
      <w:numFmt w:val="bullet"/>
      <w:lvlText w:val=""/>
      <w:lvlJc w:val="left"/>
      <w:pPr>
        <w:ind w:left="2160" w:hanging="360"/>
      </w:pPr>
      <w:rPr>
        <w:rFonts w:ascii="Wingdings" w:hAnsi="Wingdings" w:hint="default"/>
      </w:rPr>
    </w:lvl>
    <w:lvl w:ilvl="3" w:tplc="E78EBE22">
      <w:start w:val="1"/>
      <w:numFmt w:val="bullet"/>
      <w:lvlText w:val=""/>
      <w:lvlJc w:val="left"/>
      <w:pPr>
        <w:ind w:left="2880" w:hanging="360"/>
      </w:pPr>
      <w:rPr>
        <w:rFonts w:ascii="Symbol" w:hAnsi="Symbol" w:hint="default"/>
      </w:rPr>
    </w:lvl>
    <w:lvl w:ilvl="4" w:tplc="B162AA84">
      <w:start w:val="1"/>
      <w:numFmt w:val="bullet"/>
      <w:lvlText w:val="o"/>
      <w:lvlJc w:val="left"/>
      <w:pPr>
        <w:ind w:left="3600" w:hanging="360"/>
      </w:pPr>
      <w:rPr>
        <w:rFonts w:ascii="Courier New" w:hAnsi="Courier New" w:hint="default"/>
      </w:rPr>
    </w:lvl>
    <w:lvl w:ilvl="5" w:tplc="0930D13E">
      <w:start w:val="1"/>
      <w:numFmt w:val="bullet"/>
      <w:lvlText w:val=""/>
      <w:lvlJc w:val="left"/>
      <w:pPr>
        <w:ind w:left="4320" w:hanging="360"/>
      </w:pPr>
      <w:rPr>
        <w:rFonts w:ascii="Wingdings" w:hAnsi="Wingdings" w:hint="default"/>
      </w:rPr>
    </w:lvl>
    <w:lvl w:ilvl="6" w:tplc="CD2209B0">
      <w:start w:val="1"/>
      <w:numFmt w:val="bullet"/>
      <w:lvlText w:val=""/>
      <w:lvlJc w:val="left"/>
      <w:pPr>
        <w:ind w:left="5040" w:hanging="360"/>
      </w:pPr>
      <w:rPr>
        <w:rFonts w:ascii="Symbol" w:hAnsi="Symbol" w:hint="default"/>
      </w:rPr>
    </w:lvl>
    <w:lvl w:ilvl="7" w:tplc="E12E4040">
      <w:start w:val="1"/>
      <w:numFmt w:val="bullet"/>
      <w:lvlText w:val="o"/>
      <w:lvlJc w:val="left"/>
      <w:pPr>
        <w:ind w:left="5760" w:hanging="360"/>
      </w:pPr>
      <w:rPr>
        <w:rFonts w:ascii="Courier New" w:hAnsi="Courier New" w:hint="default"/>
      </w:rPr>
    </w:lvl>
    <w:lvl w:ilvl="8" w:tplc="3DC40E64">
      <w:start w:val="1"/>
      <w:numFmt w:val="bullet"/>
      <w:lvlText w:val=""/>
      <w:lvlJc w:val="left"/>
      <w:pPr>
        <w:ind w:left="6480" w:hanging="360"/>
      </w:pPr>
      <w:rPr>
        <w:rFonts w:ascii="Wingdings" w:hAnsi="Wingdings" w:hint="default"/>
      </w:rPr>
    </w:lvl>
  </w:abstractNum>
  <w:abstractNum w:abstractNumId="5" w15:restartNumberingAfterBreak="0">
    <w:nsid w:val="1E776D1A"/>
    <w:multiLevelType w:val="hybridMultilevel"/>
    <w:tmpl w:val="D43CB8E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AE2083"/>
    <w:multiLevelType w:val="hybridMultilevel"/>
    <w:tmpl w:val="7F8EE3C0"/>
    <w:lvl w:ilvl="0" w:tplc="7666ACBE">
      <w:start w:val="11"/>
      <w:numFmt w:val="bullet"/>
      <w:lvlText w:val="-"/>
      <w:lvlJc w:val="left"/>
      <w:pPr>
        <w:ind w:left="720" w:hanging="360"/>
      </w:pPr>
      <w:rPr>
        <w:rFonts w:ascii="Fighter Light" w:eastAsia="Fighter Light" w:hAnsi="Fighter Light" w:cs="Fighter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1B174C"/>
    <w:multiLevelType w:val="hybridMultilevel"/>
    <w:tmpl w:val="ABBCF694"/>
    <w:lvl w:ilvl="0" w:tplc="FFFFFFFF">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B01576"/>
    <w:multiLevelType w:val="hybridMultilevel"/>
    <w:tmpl w:val="1C401AB0"/>
    <w:lvl w:ilvl="0" w:tplc="48A431EE">
      <w:start w:val="1"/>
      <w:numFmt w:val="bullet"/>
      <w:lvlText w:val="-"/>
      <w:lvlJc w:val="left"/>
      <w:pPr>
        <w:ind w:left="720" w:hanging="360"/>
      </w:pPr>
      <w:rPr>
        <w:rFonts w:ascii="Calibri" w:hAnsi="Calibri" w:hint="default"/>
      </w:rPr>
    </w:lvl>
    <w:lvl w:ilvl="1" w:tplc="FD205CD8">
      <w:start w:val="1"/>
      <w:numFmt w:val="bullet"/>
      <w:lvlText w:val="o"/>
      <w:lvlJc w:val="left"/>
      <w:pPr>
        <w:ind w:left="1440" w:hanging="360"/>
      </w:pPr>
      <w:rPr>
        <w:rFonts w:ascii="Courier New" w:hAnsi="Courier New" w:hint="default"/>
      </w:rPr>
    </w:lvl>
    <w:lvl w:ilvl="2" w:tplc="1E109BB2">
      <w:start w:val="1"/>
      <w:numFmt w:val="bullet"/>
      <w:lvlText w:val=""/>
      <w:lvlJc w:val="left"/>
      <w:pPr>
        <w:ind w:left="2160" w:hanging="360"/>
      </w:pPr>
      <w:rPr>
        <w:rFonts w:ascii="Wingdings" w:hAnsi="Wingdings" w:hint="default"/>
      </w:rPr>
    </w:lvl>
    <w:lvl w:ilvl="3" w:tplc="76D8DDEA">
      <w:start w:val="1"/>
      <w:numFmt w:val="bullet"/>
      <w:lvlText w:val=""/>
      <w:lvlJc w:val="left"/>
      <w:pPr>
        <w:ind w:left="2880" w:hanging="360"/>
      </w:pPr>
      <w:rPr>
        <w:rFonts w:ascii="Symbol" w:hAnsi="Symbol" w:hint="default"/>
      </w:rPr>
    </w:lvl>
    <w:lvl w:ilvl="4" w:tplc="EBF81EC4">
      <w:start w:val="1"/>
      <w:numFmt w:val="bullet"/>
      <w:lvlText w:val="o"/>
      <w:lvlJc w:val="left"/>
      <w:pPr>
        <w:ind w:left="3600" w:hanging="360"/>
      </w:pPr>
      <w:rPr>
        <w:rFonts w:ascii="Courier New" w:hAnsi="Courier New" w:hint="default"/>
      </w:rPr>
    </w:lvl>
    <w:lvl w:ilvl="5" w:tplc="8B70AF9C">
      <w:start w:val="1"/>
      <w:numFmt w:val="bullet"/>
      <w:lvlText w:val=""/>
      <w:lvlJc w:val="left"/>
      <w:pPr>
        <w:ind w:left="4320" w:hanging="360"/>
      </w:pPr>
      <w:rPr>
        <w:rFonts w:ascii="Wingdings" w:hAnsi="Wingdings" w:hint="default"/>
      </w:rPr>
    </w:lvl>
    <w:lvl w:ilvl="6" w:tplc="8E66790A">
      <w:start w:val="1"/>
      <w:numFmt w:val="bullet"/>
      <w:lvlText w:val=""/>
      <w:lvlJc w:val="left"/>
      <w:pPr>
        <w:ind w:left="5040" w:hanging="360"/>
      </w:pPr>
      <w:rPr>
        <w:rFonts w:ascii="Symbol" w:hAnsi="Symbol" w:hint="default"/>
      </w:rPr>
    </w:lvl>
    <w:lvl w:ilvl="7" w:tplc="0E2C2930">
      <w:start w:val="1"/>
      <w:numFmt w:val="bullet"/>
      <w:lvlText w:val="o"/>
      <w:lvlJc w:val="left"/>
      <w:pPr>
        <w:ind w:left="5760" w:hanging="360"/>
      </w:pPr>
      <w:rPr>
        <w:rFonts w:ascii="Courier New" w:hAnsi="Courier New" w:hint="default"/>
      </w:rPr>
    </w:lvl>
    <w:lvl w:ilvl="8" w:tplc="A026757C">
      <w:start w:val="1"/>
      <w:numFmt w:val="bullet"/>
      <w:lvlText w:val=""/>
      <w:lvlJc w:val="left"/>
      <w:pPr>
        <w:ind w:left="6480" w:hanging="360"/>
      </w:pPr>
      <w:rPr>
        <w:rFonts w:ascii="Wingdings" w:hAnsi="Wingdings" w:hint="default"/>
      </w:rPr>
    </w:lvl>
  </w:abstractNum>
  <w:abstractNum w:abstractNumId="9" w15:restartNumberingAfterBreak="0">
    <w:nsid w:val="3AF057C2"/>
    <w:multiLevelType w:val="hybridMultilevel"/>
    <w:tmpl w:val="C826E400"/>
    <w:lvl w:ilvl="0" w:tplc="56FA2F92">
      <w:start w:val="1"/>
      <w:numFmt w:val="bullet"/>
      <w:lvlText w:val="-"/>
      <w:lvlJc w:val="left"/>
      <w:pPr>
        <w:ind w:left="720" w:hanging="360"/>
      </w:pPr>
      <w:rPr>
        <w:rFonts w:ascii="Calibri" w:hAnsi="Calibri" w:hint="default"/>
      </w:rPr>
    </w:lvl>
    <w:lvl w:ilvl="1" w:tplc="78C468A0">
      <w:start w:val="1"/>
      <w:numFmt w:val="bullet"/>
      <w:lvlText w:val="o"/>
      <w:lvlJc w:val="left"/>
      <w:pPr>
        <w:ind w:left="1440" w:hanging="360"/>
      </w:pPr>
      <w:rPr>
        <w:rFonts w:ascii="Courier New" w:hAnsi="Courier New" w:hint="default"/>
      </w:rPr>
    </w:lvl>
    <w:lvl w:ilvl="2" w:tplc="30BAC798">
      <w:start w:val="1"/>
      <w:numFmt w:val="bullet"/>
      <w:lvlText w:val=""/>
      <w:lvlJc w:val="left"/>
      <w:pPr>
        <w:ind w:left="2160" w:hanging="360"/>
      </w:pPr>
      <w:rPr>
        <w:rFonts w:ascii="Wingdings" w:hAnsi="Wingdings" w:hint="default"/>
      </w:rPr>
    </w:lvl>
    <w:lvl w:ilvl="3" w:tplc="B066C178">
      <w:start w:val="1"/>
      <w:numFmt w:val="bullet"/>
      <w:lvlText w:val=""/>
      <w:lvlJc w:val="left"/>
      <w:pPr>
        <w:ind w:left="2880" w:hanging="360"/>
      </w:pPr>
      <w:rPr>
        <w:rFonts w:ascii="Symbol" w:hAnsi="Symbol" w:hint="default"/>
      </w:rPr>
    </w:lvl>
    <w:lvl w:ilvl="4" w:tplc="BC20C5BE">
      <w:start w:val="1"/>
      <w:numFmt w:val="bullet"/>
      <w:lvlText w:val="o"/>
      <w:lvlJc w:val="left"/>
      <w:pPr>
        <w:ind w:left="3600" w:hanging="360"/>
      </w:pPr>
      <w:rPr>
        <w:rFonts w:ascii="Courier New" w:hAnsi="Courier New" w:hint="default"/>
      </w:rPr>
    </w:lvl>
    <w:lvl w:ilvl="5" w:tplc="8E7E1632">
      <w:start w:val="1"/>
      <w:numFmt w:val="bullet"/>
      <w:lvlText w:val=""/>
      <w:lvlJc w:val="left"/>
      <w:pPr>
        <w:ind w:left="4320" w:hanging="360"/>
      </w:pPr>
      <w:rPr>
        <w:rFonts w:ascii="Wingdings" w:hAnsi="Wingdings" w:hint="default"/>
      </w:rPr>
    </w:lvl>
    <w:lvl w:ilvl="6" w:tplc="E6969C36">
      <w:start w:val="1"/>
      <w:numFmt w:val="bullet"/>
      <w:lvlText w:val=""/>
      <w:lvlJc w:val="left"/>
      <w:pPr>
        <w:ind w:left="5040" w:hanging="360"/>
      </w:pPr>
      <w:rPr>
        <w:rFonts w:ascii="Symbol" w:hAnsi="Symbol" w:hint="default"/>
      </w:rPr>
    </w:lvl>
    <w:lvl w:ilvl="7" w:tplc="5144108C">
      <w:start w:val="1"/>
      <w:numFmt w:val="bullet"/>
      <w:lvlText w:val="o"/>
      <w:lvlJc w:val="left"/>
      <w:pPr>
        <w:ind w:left="5760" w:hanging="360"/>
      </w:pPr>
      <w:rPr>
        <w:rFonts w:ascii="Courier New" w:hAnsi="Courier New" w:hint="default"/>
      </w:rPr>
    </w:lvl>
    <w:lvl w:ilvl="8" w:tplc="4D2053C8">
      <w:start w:val="1"/>
      <w:numFmt w:val="bullet"/>
      <w:lvlText w:val=""/>
      <w:lvlJc w:val="left"/>
      <w:pPr>
        <w:ind w:left="6480" w:hanging="360"/>
      </w:pPr>
      <w:rPr>
        <w:rFonts w:ascii="Wingdings" w:hAnsi="Wingdings" w:hint="default"/>
      </w:rPr>
    </w:lvl>
  </w:abstractNum>
  <w:abstractNum w:abstractNumId="10" w15:restartNumberingAfterBreak="0">
    <w:nsid w:val="3AFF7710"/>
    <w:multiLevelType w:val="hybridMultilevel"/>
    <w:tmpl w:val="BF7CAF8C"/>
    <w:lvl w:ilvl="0" w:tplc="1EE452F8">
      <w:start w:val="1"/>
      <w:numFmt w:val="bullet"/>
      <w:lvlText w:val=""/>
      <w:lvlJc w:val="left"/>
      <w:pPr>
        <w:ind w:left="360" w:hanging="360"/>
      </w:pPr>
      <w:rPr>
        <w:rFonts w:ascii="Symbol" w:hAnsi="Symbol" w:hint="default"/>
      </w:rPr>
    </w:lvl>
    <w:lvl w:ilvl="1" w:tplc="459E5368">
      <w:start w:val="1"/>
      <w:numFmt w:val="bullet"/>
      <w:lvlText w:val="o"/>
      <w:lvlJc w:val="left"/>
      <w:pPr>
        <w:ind w:left="1080" w:hanging="360"/>
      </w:pPr>
      <w:rPr>
        <w:rFonts w:ascii="Courier New" w:hAnsi="Courier New" w:hint="default"/>
      </w:rPr>
    </w:lvl>
    <w:lvl w:ilvl="2" w:tplc="34CE1E70">
      <w:start w:val="1"/>
      <w:numFmt w:val="bullet"/>
      <w:lvlText w:val=""/>
      <w:lvlJc w:val="left"/>
      <w:pPr>
        <w:ind w:left="1800" w:hanging="360"/>
      </w:pPr>
      <w:rPr>
        <w:rFonts w:ascii="Wingdings" w:hAnsi="Wingdings" w:hint="default"/>
      </w:rPr>
    </w:lvl>
    <w:lvl w:ilvl="3" w:tplc="F3CEA874">
      <w:start w:val="1"/>
      <w:numFmt w:val="bullet"/>
      <w:lvlText w:val=""/>
      <w:lvlJc w:val="left"/>
      <w:pPr>
        <w:ind w:left="2520" w:hanging="360"/>
      </w:pPr>
      <w:rPr>
        <w:rFonts w:ascii="Symbol" w:hAnsi="Symbol" w:hint="default"/>
      </w:rPr>
    </w:lvl>
    <w:lvl w:ilvl="4" w:tplc="1F1840BA">
      <w:start w:val="1"/>
      <w:numFmt w:val="bullet"/>
      <w:lvlText w:val="o"/>
      <w:lvlJc w:val="left"/>
      <w:pPr>
        <w:ind w:left="3240" w:hanging="360"/>
      </w:pPr>
      <w:rPr>
        <w:rFonts w:ascii="Courier New" w:hAnsi="Courier New" w:hint="default"/>
      </w:rPr>
    </w:lvl>
    <w:lvl w:ilvl="5" w:tplc="6E5AD380">
      <w:start w:val="1"/>
      <w:numFmt w:val="bullet"/>
      <w:lvlText w:val=""/>
      <w:lvlJc w:val="left"/>
      <w:pPr>
        <w:ind w:left="3960" w:hanging="360"/>
      </w:pPr>
      <w:rPr>
        <w:rFonts w:ascii="Wingdings" w:hAnsi="Wingdings" w:hint="default"/>
      </w:rPr>
    </w:lvl>
    <w:lvl w:ilvl="6" w:tplc="908AA400">
      <w:start w:val="1"/>
      <w:numFmt w:val="bullet"/>
      <w:lvlText w:val=""/>
      <w:lvlJc w:val="left"/>
      <w:pPr>
        <w:ind w:left="4680" w:hanging="360"/>
      </w:pPr>
      <w:rPr>
        <w:rFonts w:ascii="Symbol" w:hAnsi="Symbol" w:hint="default"/>
      </w:rPr>
    </w:lvl>
    <w:lvl w:ilvl="7" w:tplc="086A4D1A">
      <w:start w:val="1"/>
      <w:numFmt w:val="bullet"/>
      <w:lvlText w:val="o"/>
      <w:lvlJc w:val="left"/>
      <w:pPr>
        <w:ind w:left="5400" w:hanging="360"/>
      </w:pPr>
      <w:rPr>
        <w:rFonts w:ascii="Courier New" w:hAnsi="Courier New" w:hint="default"/>
      </w:rPr>
    </w:lvl>
    <w:lvl w:ilvl="8" w:tplc="2FAAE220">
      <w:start w:val="1"/>
      <w:numFmt w:val="bullet"/>
      <w:lvlText w:val=""/>
      <w:lvlJc w:val="left"/>
      <w:pPr>
        <w:ind w:left="6120" w:hanging="360"/>
      </w:pPr>
      <w:rPr>
        <w:rFonts w:ascii="Wingdings" w:hAnsi="Wingdings" w:hint="default"/>
      </w:rPr>
    </w:lvl>
  </w:abstractNum>
  <w:abstractNum w:abstractNumId="11" w15:restartNumberingAfterBreak="0">
    <w:nsid w:val="423C2A99"/>
    <w:multiLevelType w:val="hybridMultilevel"/>
    <w:tmpl w:val="EC38D1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49A1504"/>
    <w:multiLevelType w:val="hybridMultilevel"/>
    <w:tmpl w:val="E1646D94"/>
    <w:lvl w:ilvl="0" w:tplc="3FBC85A0">
      <w:start w:val="1"/>
      <w:numFmt w:val="decimal"/>
      <w:lvlText w:val="%1."/>
      <w:lvlJc w:val="left"/>
      <w:pPr>
        <w:ind w:left="720" w:hanging="360"/>
      </w:pPr>
    </w:lvl>
    <w:lvl w:ilvl="1" w:tplc="C448734E">
      <w:start w:val="1"/>
      <w:numFmt w:val="lowerLetter"/>
      <w:lvlText w:val="%2."/>
      <w:lvlJc w:val="left"/>
      <w:pPr>
        <w:ind w:left="1440" w:hanging="360"/>
      </w:pPr>
    </w:lvl>
    <w:lvl w:ilvl="2" w:tplc="0B8C5D1C">
      <w:start w:val="1"/>
      <w:numFmt w:val="lowerRoman"/>
      <w:lvlText w:val="%3."/>
      <w:lvlJc w:val="right"/>
      <w:pPr>
        <w:ind w:left="2160" w:hanging="180"/>
      </w:pPr>
    </w:lvl>
    <w:lvl w:ilvl="3" w:tplc="91BED252">
      <w:start w:val="1"/>
      <w:numFmt w:val="decimal"/>
      <w:lvlText w:val="%4."/>
      <w:lvlJc w:val="left"/>
      <w:pPr>
        <w:ind w:left="2880" w:hanging="360"/>
      </w:pPr>
    </w:lvl>
    <w:lvl w:ilvl="4" w:tplc="1F56815C">
      <w:start w:val="1"/>
      <w:numFmt w:val="lowerLetter"/>
      <w:lvlText w:val="%5."/>
      <w:lvlJc w:val="left"/>
      <w:pPr>
        <w:ind w:left="3600" w:hanging="360"/>
      </w:pPr>
    </w:lvl>
    <w:lvl w:ilvl="5" w:tplc="2E8E8A1E">
      <w:start w:val="1"/>
      <w:numFmt w:val="lowerRoman"/>
      <w:lvlText w:val="%6."/>
      <w:lvlJc w:val="right"/>
      <w:pPr>
        <w:ind w:left="4320" w:hanging="180"/>
      </w:pPr>
    </w:lvl>
    <w:lvl w:ilvl="6" w:tplc="213E87B6">
      <w:start w:val="1"/>
      <w:numFmt w:val="decimal"/>
      <w:lvlText w:val="%7."/>
      <w:lvlJc w:val="left"/>
      <w:pPr>
        <w:ind w:left="5040" w:hanging="360"/>
      </w:pPr>
    </w:lvl>
    <w:lvl w:ilvl="7" w:tplc="E74AC358">
      <w:start w:val="1"/>
      <w:numFmt w:val="lowerLetter"/>
      <w:lvlText w:val="%8."/>
      <w:lvlJc w:val="left"/>
      <w:pPr>
        <w:ind w:left="5760" w:hanging="360"/>
      </w:pPr>
    </w:lvl>
    <w:lvl w:ilvl="8" w:tplc="BCAED3A8">
      <w:start w:val="1"/>
      <w:numFmt w:val="lowerRoman"/>
      <w:lvlText w:val="%9."/>
      <w:lvlJc w:val="right"/>
      <w:pPr>
        <w:ind w:left="6480" w:hanging="180"/>
      </w:pPr>
    </w:lvl>
  </w:abstractNum>
  <w:abstractNum w:abstractNumId="13" w15:restartNumberingAfterBreak="0">
    <w:nsid w:val="4C1E4CF1"/>
    <w:multiLevelType w:val="hybridMultilevel"/>
    <w:tmpl w:val="DCB6BE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CAD4DF6"/>
    <w:multiLevelType w:val="hybridMultilevel"/>
    <w:tmpl w:val="3BBE4234"/>
    <w:lvl w:ilvl="0" w:tplc="1F66D70E">
      <w:start w:val="1"/>
      <w:numFmt w:val="bullet"/>
      <w:lvlText w:val=""/>
      <w:lvlJc w:val="left"/>
      <w:pPr>
        <w:ind w:left="720" w:hanging="360"/>
      </w:pPr>
      <w:rPr>
        <w:rFonts w:ascii="Symbol" w:hAnsi="Symbol" w:hint="default"/>
      </w:rPr>
    </w:lvl>
    <w:lvl w:ilvl="1" w:tplc="CA6C29F4">
      <w:start w:val="1"/>
      <w:numFmt w:val="bullet"/>
      <w:lvlText w:val="o"/>
      <w:lvlJc w:val="left"/>
      <w:pPr>
        <w:ind w:left="1440" w:hanging="360"/>
      </w:pPr>
      <w:rPr>
        <w:rFonts w:ascii="Courier New" w:hAnsi="Courier New" w:hint="default"/>
      </w:rPr>
    </w:lvl>
    <w:lvl w:ilvl="2" w:tplc="D892D188">
      <w:start w:val="1"/>
      <w:numFmt w:val="bullet"/>
      <w:lvlText w:val=""/>
      <w:lvlJc w:val="left"/>
      <w:pPr>
        <w:ind w:left="2160" w:hanging="360"/>
      </w:pPr>
      <w:rPr>
        <w:rFonts w:ascii="Wingdings" w:hAnsi="Wingdings" w:hint="default"/>
      </w:rPr>
    </w:lvl>
    <w:lvl w:ilvl="3" w:tplc="F648E7FE">
      <w:start w:val="1"/>
      <w:numFmt w:val="bullet"/>
      <w:lvlText w:val=""/>
      <w:lvlJc w:val="left"/>
      <w:pPr>
        <w:ind w:left="2880" w:hanging="360"/>
      </w:pPr>
      <w:rPr>
        <w:rFonts w:ascii="Symbol" w:hAnsi="Symbol" w:hint="default"/>
      </w:rPr>
    </w:lvl>
    <w:lvl w:ilvl="4" w:tplc="ABB4967E">
      <w:start w:val="1"/>
      <w:numFmt w:val="bullet"/>
      <w:lvlText w:val="o"/>
      <w:lvlJc w:val="left"/>
      <w:pPr>
        <w:ind w:left="3600" w:hanging="360"/>
      </w:pPr>
      <w:rPr>
        <w:rFonts w:ascii="Courier New" w:hAnsi="Courier New" w:hint="default"/>
      </w:rPr>
    </w:lvl>
    <w:lvl w:ilvl="5" w:tplc="D7C07F08">
      <w:start w:val="1"/>
      <w:numFmt w:val="bullet"/>
      <w:lvlText w:val=""/>
      <w:lvlJc w:val="left"/>
      <w:pPr>
        <w:ind w:left="4320" w:hanging="360"/>
      </w:pPr>
      <w:rPr>
        <w:rFonts w:ascii="Wingdings" w:hAnsi="Wingdings" w:hint="default"/>
      </w:rPr>
    </w:lvl>
    <w:lvl w:ilvl="6" w:tplc="EFDE9818">
      <w:start w:val="1"/>
      <w:numFmt w:val="bullet"/>
      <w:lvlText w:val=""/>
      <w:lvlJc w:val="left"/>
      <w:pPr>
        <w:ind w:left="5040" w:hanging="360"/>
      </w:pPr>
      <w:rPr>
        <w:rFonts w:ascii="Symbol" w:hAnsi="Symbol" w:hint="default"/>
      </w:rPr>
    </w:lvl>
    <w:lvl w:ilvl="7" w:tplc="7B4A5F6E">
      <w:start w:val="1"/>
      <w:numFmt w:val="bullet"/>
      <w:lvlText w:val="o"/>
      <w:lvlJc w:val="left"/>
      <w:pPr>
        <w:ind w:left="5760" w:hanging="360"/>
      </w:pPr>
      <w:rPr>
        <w:rFonts w:ascii="Courier New" w:hAnsi="Courier New" w:hint="default"/>
      </w:rPr>
    </w:lvl>
    <w:lvl w:ilvl="8" w:tplc="94003FBE">
      <w:start w:val="1"/>
      <w:numFmt w:val="bullet"/>
      <w:lvlText w:val=""/>
      <w:lvlJc w:val="left"/>
      <w:pPr>
        <w:ind w:left="6480" w:hanging="360"/>
      </w:pPr>
      <w:rPr>
        <w:rFonts w:ascii="Wingdings" w:hAnsi="Wingdings" w:hint="default"/>
      </w:rPr>
    </w:lvl>
  </w:abstractNum>
  <w:abstractNum w:abstractNumId="15" w15:restartNumberingAfterBreak="0">
    <w:nsid w:val="5C480E9D"/>
    <w:multiLevelType w:val="hybridMultilevel"/>
    <w:tmpl w:val="92EE4F06"/>
    <w:lvl w:ilvl="0" w:tplc="01209B8A">
      <w:start w:val="1"/>
      <w:numFmt w:val="bullet"/>
      <w:lvlText w:val=""/>
      <w:lvlJc w:val="left"/>
      <w:pPr>
        <w:ind w:left="720" w:hanging="360"/>
      </w:pPr>
      <w:rPr>
        <w:rFonts w:ascii="Symbol" w:hAnsi="Symbol" w:hint="default"/>
      </w:rPr>
    </w:lvl>
    <w:lvl w:ilvl="1" w:tplc="9E3A819A">
      <w:start w:val="1"/>
      <w:numFmt w:val="bullet"/>
      <w:lvlText w:val="o"/>
      <w:lvlJc w:val="left"/>
      <w:pPr>
        <w:ind w:left="1440" w:hanging="360"/>
      </w:pPr>
      <w:rPr>
        <w:rFonts w:ascii="Courier New" w:hAnsi="Courier New" w:hint="default"/>
      </w:rPr>
    </w:lvl>
    <w:lvl w:ilvl="2" w:tplc="5E762E64">
      <w:start w:val="1"/>
      <w:numFmt w:val="bullet"/>
      <w:lvlText w:val=""/>
      <w:lvlJc w:val="left"/>
      <w:pPr>
        <w:ind w:left="2160" w:hanging="360"/>
      </w:pPr>
      <w:rPr>
        <w:rFonts w:ascii="Wingdings" w:hAnsi="Wingdings" w:hint="default"/>
      </w:rPr>
    </w:lvl>
    <w:lvl w:ilvl="3" w:tplc="F83E12EE">
      <w:start w:val="1"/>
      <w:numFmt w:val="bullet"/>
      <w:lvlText w:val=""/>
      <w:lvlJc w:val="left"/>
      <w:pPr>
        <w:ind w:left="2880" w:hanging="360"/>
      </w:pPr>
      <w:rPr>
        <w:rFonts w:ascii="Symbol" w:hAnsi="Symbol" w:hint="default"/>
      </w:rPr>
    </w:lvl>
    <w:lvl w:ilvl="4" w:tplc="BCCC6542">
      <w:start w:val="1"/>
      <w:numFmt w:val="bullet"/>
      <w:lvlText w:val="o"/>
      <w:lvlJc w:val="left"/>
      <w:pPr>
        <w:ind w:left="3600" w:hanging="360"/>
      </w:pPr>
      <w:rPr>
        <w:rFonts w:ascii="Courier New" w:hAnsi="Courier New" w:hint="default"/>
      </w:rPr>
    </w:lvl>
    <w:lvl w:ilvl="5" w:tplc="2820D03E">
      <w:start w:val="1"/>
      <w:numFmt w:val="bullet"/>
      <w:lvlText w:val=""/>
      <w:lvlJc w:val="left"/>
      <w:pPr>
        <w:ind w:left="4320" w:hanging="360"/>
      </w:pPr>
      <w:rPr>
        <w:rFonts w:ascii="Wingdings" w:hAnsi="Wingdings" w:hint="default"/>
      </w:rPr>
    </w:lvl>
    <w:lvl w:ilvl="6" w:tplc="7DBC1440">
      <w:start w:val="1"/>
      <w:numFmt w:val="bullet"/>
      <w:lvlText w:val=""/>
      <w:lvlJc w:val="left"/>
      <w:pPr>
        <w:ind w:left="5040" w:hanging="360"/>
      </w:pPr>
      <w:rPr>
        <w:rFonts w:ascii="Symbol" w:hAnsi="Symbol" w:hint="default"/>
      </w:rPr>
    </w:lvl>
    <w:lvl w:ilvl="7" w:tplc="35AC51E0">
      <w:start w:val="1"/>
      <w:numFmt w:val="bullet"/>
      <w:lvlText w:val="o"/>
      <w:lvlJc w:val="left"/>
      <w:pPr>
        <w:ind w:left="5760" w:hanging="360"/>
      </w:pPr>
      <w:rPr>
        <w:rFonts w:ascii="Courier New" w:hAnsi="Courier New" w:hint="default"/>
      </w:rPr>
    </w:lvl>
    <w:lvl w:ilvl="8" w:tplc="5B2866C2">
      <w:start w:val="1"/>
      <w:numFmt w:val="bullet"/>
      <w:lvlText w:val=""/>
      <w:lvlJc w:val="left"/>
      <w:pPr>
        <w:ind w:left="6480" w:hanging="360"/>
      </w:pPr>
      <w:rPr>
        <w:rFonts w:ascii="Wingdings" w:hAnsi="Wingdings" w:hint="default"/>
      </w:rPr>
    </w:lvl>
  </w:abstractNum>
  <w:abstractNum w:abstractNumId="16" w15:restartNumberingAfterBreak="0">
    <w:nsid w:val="73FD79F8"/>
    <w:multiLevelType w:val="hybridMultilevel"/>
    <w:tmpl w:val="D910C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45404B0"/>
    <w:multiLevelType w:val="hybridMultilevel"/>
    <w:tmpl w:val="2A5C94FE"/>
    <w:lvl w:ilvl="0" w:tplc="3E7693CA">
      <w:start w:val="1"/>
      <w:numFmt w:val="bullet"/>
      <w:lvlText w:val="-"/>
      <w:lvlJc w:val="left"/>
      <w:pPr>
        <w:ind w:left="720" w:hanging="360"/>
      </w:pPr>
      <w:rPr>
        <w:rFonts w:ascii="Calibri" w:hAnsi="Calibri" w:hint="default"/>
      </w:rPr>
    </w:lvl>
    <w:lvl w:ilvl="1" w:tplc="4122145A">
      <w:start w:val="1"/>
      <w:numFmt w:val="bullet"/>
      <w:lvlText w:val="o"/>
      <w:lvlJc w:val="left"/>
      <w:pPr>
        <w:ind w:left="1440" w:hanging="360"/>
      </w:pPr>
      <w:rPr>
        <w:rFonts w:ascii="Courier New" w:hAnsi="Courier New" w:hint="default"/>
      </w:rPr>
    </w:lvl>
    <w:lvl w:ilvl="2" w:tplc="3110A97A">
      <w:start w:val="1"/>
      <w:numFmt w:val="bullet"/>
      <w:lvlText w:val=""/>
      <w:lvlJc w:val="left"/>
      <w:pPr>
        <w:ind w:left="2160" w:hanging="360"/>
      </w:pPr>
      <w:rPr>
        <w:rFonts w:ascii="Wingdings" w:hAnsi="Wingdings" w:hint="default"/>
      </w:rPr>
    </w:lvl>
    <w:lvl w:ilvl="3" w:tplc="2B56CB1E">
      <w:start w:val="1"/>
      <w:numFmt w:val="bullet"/>
      <w:lvlText w:val=""/>
      <w:lvlJc w:val="left"/>
      <w:pPr>
        <w:ind w:left="2880" w:hanging="360"/>
      </w:pPr>
      <w:rPr>
        <w:rFonts w:ascii="Symbol" w:hAnsi="Symbol" w:hint="default"/>
      </w:rPr>
    </w:lvl>
    <w:lvl w:ilvl="4" w:tplc="DFAC5F66">
      <w:start w:val="1"/>
      <w:numFmt w:val="bullet"/>
      <w:lvlText w:val="o"/>
      <w:lvlJc w:val="left"/>
      <w:pPr>
        <w:ind w:left="3600" w:hanging="360"/>
      </w:pPr>
      <w:rPr>
        <w:rFonts w:ascii="Courier New" w:hAnsi="Courier New" w:hint="default"/>
      </w:rPr>
    </w:lvl>
    <w:lvl w:ilvl="5" w:tplc="2B96720E">
      <w:start w:val="1"/>
      <w:numFmt w:val="bullet"/>
      <w:lvlText w:val=""/>
      <w:lvlJc w:val="left"/>
      <w:pPr>
        <w:ind w:left="4320" w:hanging="360"/>
      </w:pPr>
      <w:rPr>
        <w:rFonts w:ascii="Wingdings" w:hAnsi="Wingdings" w:hint="default"/>
      </w:rPr>
    </w:lvl>
    <w:lvl w:ilvl="6" w:tplc="236434DE">
      <w:start w:val="1"/>
      <w:numFmt w:val="bullet"/>
      <w:lvlText w:val=""/>
      <w:lvlJc w:val="left"/>
      <w:pPr>
        <w:ind w:left="5040" w:hanging="360"/>
      </w:pPr>
      <w:rPr>
        <w:rFonts w:ascii="Symbol" w:hAnsi="Symbol" w:hint="default"/>
      </w:rPr>
    </w:lvl>
    <w:lvl w:ilvl="7" w:tplc="AA58A102">
      <w:start w:val="1"/>
      <w:numFmt w:val="bullet"/>
      <w:lvlText w:val="o"/>
      <w:lvlJc w:val="left"/>
      <w:pPr>
        <w:ind w:left="5760" w:hanging="360"/>
      </w:pPr>
      <w:rPr>
        <w:rFonts w:ascii="Courier New" w:hAnsi="Courier New" w:hint="default"/>
      </w:rPr>
    </w:lvl>
    <w:lvl w:ilvl="8" w:tplc="58F064A2">
      <w:start w:val="1"/>
      <w:numFmt w:val="bullet"/>
      <w:lvlText w:val=""/>
      <w:lvlJc w:val="left"/>
      <w:pPr>
        <w:ind w:left="6480" w:hanging="360"/>
      </w:pPr>
      <w:rPr>
        <w:rFonts w:ascii="Wingdings" w:hAnsi="Wingdings" w:hint="default"/>
      </w:rPr>
    </w:lvl>
  </w:abstractNum>
  <w:num w:numId="1" w16cid:durableId="1690334778">
    <w:abstractNumId w:val="8"/>
  </w:num>
  <w:num w:numId="2" w16cid:durableId="1582832672">
    <w:abstractNumId w:val="12"/>
  </w:num>
  <w:num w:numId="3" w16cid:durableId="1654335125">
    <w:abstractNumId w:val="17"/>
  </w:num>
  <w:num w:numId="4" w16cid:durableId="660281481">
    <w:abstractNumId w:val="4"/>
  </w:num>
  <w:num w:numId="5" w16cid:durableId="1560703441">
    <w:abstractNumId w:val="9"/>
  </w:num>
  <w:num w:numId="6" w16cid:durableId="386995707">
    <w:abstractNumId w:val="14"/>
  </w:num>
  <w:num w:numId="7" w16cid:durableId="587887536">
    <w:abstractNumId w:val="15"/>
  </w:num>
  <w:num w:numId="8" w16cid:durableId="1367952267">
    <w:abstractNumId w:val="10"/>
  </w:num>
  <w:num w:numId="9" w16cid:durableId="1271546460">
    <w:abstractNumId w:val="3"/>
  </w:num>
  <w:num w:numId="10" w16cid:durableId="459686887">
    <w:abstractNumId w:val="6"/>
  </w:num>
  <w:num w:numId="11" w16cid:durableId="207256524">
    <w:abstractNumId w:val="5"/>
  </w:num>
  <w:num w:numId="12" w16cid:durableId="165218623">
    <w:abstractNumId w:val="0"/>
  </w:num>
  <w:num w:numId="13" w16cid:durableId="1468283336">
    <w:abstractNumId w:val="16"/>
  </w:num>
  <w:num w:numId="14" w16cid:durableId="842860812">
    <w:abstractNumId w:val="7"/>
  </w:num>
  <w:num w:numId="15" w16cid:durableId="1379937986">
    <w:abstractNumId w:val="13"/>
  </w:num>
  <w:num w:numId="16" w16cid:durableId="1377655814">
    <w:abstractNumId w:val="2"/>
  </w:num>
  <w:num w:numId="17" w16cid:durableId="465125940">
    <w:abstractNumId w:val="1"/>
  </w:num>
  <w:num w:numId="18" w16cid:durableId="31610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59"/>
    <w:rsid w:val="0000579C"/>
    <w:rsid w:val="00043D6A"/>
    <w:rsid w:val="000C096D"/>
    <w:rsid w:val="000C74C6"/>
    <w:rsid w:val="000F2E95"/>
    <w:rsid w:val="00107CE4"/>
    <w:rsid w:val="001274A2"/>
    <w:rsid w:val="00187312"/>
    <w:rsid w:val="00194F3E"/>
    <w:rsid w:val="001B1B0D"/>
    <w:rsid w:val="001C7C61"/>
    <w:rsid w:val="00201525"/>
    <w:rsid w:val="002333B7"/>
    <w:rsid w:val="002712AE"/>
    <w:rsid w:val="002B1CD0"/>
    <w:rsid w:val="002E1AC7"/>
    <w:rsid w:val="00310987"/>
    <w:rsid w:val="00312804"/>
    <w:rsid w:val="00326595"/>
    <w:rsid w:val="00343264"/>
    <w:rsid w:val="00347B80"/>
    <w:rsid w:val="00385E1C"/>
    <w:rsid w:val="003C37E7"/>
    <w:rsid w:val="003E2BF3"/>
    <w:rsid w:val="0040299B"/>
    <w:rsid w:val="00412F96"/>
    <w:rsid w:val="0041334F"/>
    <w:rsid w:val="004317FD"/>
    <w:rsid w:val="00442043"/>
    <w:rsid w:val="0044391B"/>
    <w:rsid w:val="00456ABA"/>
    <w:rsid w:val="00477AC2"/>
    <w:rsid w:val="00484CA9"/>
    <w:rsid w:val="004F7B36"/>
    <w:rsid w:val="00547CA0"/>
    <w:rsid w:val="00564A97"/>
    <w:rsid w:val="00565615"/>
    <w:rsid w:val="0059723C"/>
    <w:rsid w:val="005A18E7"/>
    <w:rsid w:val="005B7BD2"/>
    <w:rsid w:val="00600BD6"/>
    <w:rsid w:val="0061482F"/>
    <w:rsid w:val="006432D7"/>
    <w:rsid w:val="00695AEB"/>
    <w:rsid w:val="006B72EA"/>
    <w:rsid w:val="006C4EF4"/>
    <w:rsid w:val="006C53F5"/>
    <w:rsid w:val="006F6835"/>
    <w:rsid w:val="00723EEC"/>
    <w:rsid w:val="00743442"/>
    <w:rsid w:val="00746CD6"/>
    <w:rsid w:val="00773F11"/>
    <w:rsid w:val="00781571"/>
    <w:rsid w:val="007A6C49"/>
    <w:rsid w:val="007C45CF"/>
    <w:rsid w:val="007C7ACF"/>
    <w:rsid w:val="007E1E15"/>
    <w:rsid w:val="00814497"/>
    <w:rsid w:val="00817045"/>
    <w:rsid w:val="008B6827"/>
    <w:rsid w:val="008C0C32"/>
    <w:rsid w:val="008D20F3"/>
    <w:rsid w:val="008F4FD2"/>
    <w:rsid w:val="0091071F"/>
    <w:rsid w:val="00916491"/>
    <w:rsid w:val="00986FB1"/>
    <w:rsid w:val="00998369"/>
    <w:rsid w:val="009A4DFD"/>
    <w:rsid w:val="009B5939"/>
    <w:rsid w:val="009C788C"/>
    <w:rsid w:val="009D445D"/>
    <w:rsid w:val="00A27751"/>
    <w:rsid w:val="00A37E61"/>
    <w:rsid w:val="00A60AB9"/>
    <w:rsid w:val="00A91AC7"/>
    <w:rsid w:val="00A91B1D"/>
    <w:rsid w:val="00AB1645"/>
    <w:rsid w:val="00AB5A11"/>
    <w:rsid w:val="00AC32DD"/>
    <w:rsid w:val="00AE4F22"/>
    <w:rsid w:val="00AF142D"/>
    <w:rsid w:val="00B12C40"/>
    <w:rsid w:val="00B452C2"/>
    <w:rsid w:val="00B51095"/>
    <w:rsid w:val="00B76DC4"/>
    <w:rsid w:val="00BB3E1B"/>
    <w:rsid w:val="00BD0BA8"/>
    <w:rsid w:val="00BD5123"/>
    <w:rsid w:val="00BF3FC9"/>
    <w:rsid w:val="00C3204F"/>
    <w:rsid w:val="00C42460"/>
    <w:rsid w:val="00C63F82"/>
    <w:rsid w:val="00C661F5"/>
    <w:rsid w:val="00C9381F"/>
    <w:rsid w:val="00CB3BEF"/>
    <w:rsid w:val="00CC3D11"/>
    <w:rsid w:val="00D25D62"/>
    <w:rsid w:val="00D61D34"/>
    <w:rsid w:val="00DC1B2E"/>
    <w:rsid w:val="00E35372"/>
    <w:rsid w:val="00E37A53"/>
    <w:rsid w:val="00E966AE"/>
    <w:rsid w:val="00EA7CDF"/>
    <w:rsid w:val="00EC7586"/>
    <w:rsid w:val="00EC7912"/>
    <w:rsid w:val="00ED01B4"/>
    <w:rsid w:val="00ED7B13"/>
    <w:rsid w:val="00EE2794"/>
    <w:rsid w:val="00EE3E22"/>
    <w:rsid w:val="00F17EFD"/>
    <w:rsid w:val="00F338B8"/>
    <w:rsid w:val="00F34E06"/>
    <w:rsid w:val="00F37559"/>
    <w:rsid w:val="00F70B0E"/>
    <w:rsid w:val="00F7126C"/>
    <w:rsid w:val="00F96870"/>
    <w:rsid w:val="00FA125C"/>
    <w:rsid w:val="00FA5476"/>
    <w:rsid w:val="00FC51C7"/>
    <w:rsid w:val="00FD52F3"/>
    <w:rsid w:val="01027D0D"/>
    <w:rsid w:val="01335268"/>
    <w:rsid w:val="01532499"/>
    <w:rsid w:val="01E3D8EB"/>
    <w:rsid w:val="0254463D"/>
    <w:rsid w:val="0294F9B2"/>
    <w:rsid w:val="02A92676"/>
    <w:rsid w:val="03A68C92"/>
    <w:rsid w:val="03B3F4F0"/>
    <w:rsid w:val="03D93FBC"/>
    <w:rsid w:val="03E09776"/>
    <w:rsid w:val="048AC55B"/>
    <w:rsid w:val="0496B988"/>
    <w:rsid w:val="05026EAB"/>
    <w:rsid w:val="0539A8CF"/>
    <w:rsid w:val="05977DDA"/>
    <w:rsid w:val="05C943E0"/>
    <w:rsid w:val="063289E9"/>
    <w:rsid w:val="063C93BC"/>
    <w:rsid w:val="06544B79"/>
    <w:rsid w:val="066DFF4B"/>
    <w:rsid w:val="06FECFD6"/>
    <w:rsid w:val="071EF189"/>
    <w:rsid w:val="07471FBE"/>
    <w:rsid w:val="0756FD95"/>
    <w:rsid w:val="0758DA76"/>
    <w:rsid w:val="07EF29BB"/>
    <w:rsid w:val="08AF48CF"/>
    <w:rsid w:val="08B70168"/>
    <w:rsid w:val="08CF1E9C"/>
    <w:rsid w:val="08ED1420"/>
    <w:rsid w:val="08F25F43"/>
    <w:rsid w:val="091DA36C"/>
    <w:rsid w:val="095E367E"/>
    <w:rsid w:val="09A74BCE"/>
    <w:rsid w:val="09FDDD7D"/>
    <w:rsid w:val="0A5CB04D"/>
    <w:rsid w:val="0A64A94A"/>
    <w:rsid w:val="0B093B3D"/>
    <w:rsid w:val="0B2FF10E"/>
    <w:rsid w:val="0B574901"/>
    <w:rsid w:val="0B628CAD"/>
    <w:rsid w:val="0B807310"/>
    <w:rsid w:val="0B8B2222"/>
    <w:rsid w:val="0BCF8D0B"/>
    <w:rsid w:val="0BEDC9D2"/>
    <w:rsid w:val="0C3650F3"/>
    <w:rsid w:val="0C919FBC"/>
    <w:rsid w:val="0CB91469"/>
    <w:rsid w:val="0CD360BC"/>
    <w:rsid w:val="0D01DF8F"/>
    <w:rsid w:val="0D0D0EAD"/>
    <w:rsid w:val="0D1F3405"/>
    <w:rsid w:val="0D4977D2"/>
    <w:rsid w:val="0D5B37F7"/>
    <w:rsid w:val="0D65BF2D"/>
    <w:rsid w:val="0D6E08C4"/>
    <w:rsid w:val="0D924342"/>
    <w:rsid w:val="0DA29069"/>
    <w:rsid w:val="0DAC11C4"/>
    <w:rsid w:val="0E220ACC"/>
    <w:rsid w:val="0E3D7875"/>
    <w:rsid w:val="0E444C03"/>
    <w:rsid w:val="0E71A4CD"/>
    <w:rsid w:val="0E7ABCF1"/>
    <w:rsid w:val="0E9841FB"/>
    <w:rsid w:val="0EA76877"/>
    <w:rsid w:val="0EE55CC1"/>
    <w:rsid w:val="0EFEAC87"/>
    <w:rsid w:val="0F05C701"/>
    <w:rsid w:val="0F2AB7E5"/>
    <w:rsid w:val="0F37EF3F"/>
    <w:rsid w:val="0F53E9F8"/>
    <w:rsid w:val="0FAFEE55"/>
    <w:rsid w:val="0FF17455"/>
    <w:rsid w:val="100C85FF"/>
    <w:rsid w:val="1035B5E9"/>
    <w:rsid w:val="10452152"/>
    <w:rsid w:val="117A8DE0"/>
    <w:rsid w:val="11BA111F"/>
    <w:rsid w:val="11D8F041"/>
    <w:rsid w:val="1243E2F9"/>
    <w:rsid w:val="1248B704"/>
    <w:rsid w:val="127EFA90"/>
    <w:rsid w:val="1291F789"/>
    <w:rsid w:val="1299060E"/>
    <w:rsid w:val="12D5739C"/>
    <w:rsid w:val="12FE94C9"/>
    <w:rsid w:val="131E4730"/>
    <w:rsid w:val="132210AD"/>
    <w:rsid w:val="13DFB35A"/>
    <w:rsid w:val="13F510E4"/>
    <w:rsid w:val="13F594A9"/>
    <w:rsid w:val="13FE2908"/>
    <w:rsid w:val="14079CBD"/>
    <w:rsid w:val="1433F875"/>
    <w:rsid w:val="1438DE4F"/>
    <w:rsid w:val="145D3D5D"/>
    <w:rsid w:val="14A0F3BC"/>
    <w:rsid w:val="14A794C2"/>
    <w:rsid w:val="152D0913"/>
    <w:rsid w:val="154E6B38"/>
    <w:rsid w:val="15895108"/>
    <w:rsid w:val="15B11F04"/>
    <w:rsid w:val="15C67BD9"/>
    <w:rsid w:val="15E1446C"/>
    <w:rsid w:val="163206DD"/>
    <w:rsid w:val="16462469"/>
    <w:rsid w:val="168E99A4"/>
    <w:rsid w:val="169952FA"/>
    <w:rsid w:val="16CE03C1"/>
    <w:rsid w:val="170C636C"/>
    <w:rsid w:val="1743FCC9"/>
    <w:rsid w:val="177079A5"/>
    <w:rsid w:val="1794558F"/>
    <w:rsid w:val="17CDD73E"/>
    <w:rsid w:val="17FBD9DA"/>
    <w:rsid w:val="1835235B"/>
    <w:rsid w:val="18577EB6"/>
    <w:rsid w:val="1878DB9E"/>
    <w:rsid w:val="18C88207"/>
    <w:rsid w:val="18DEF13C"/>
    <w:rsid w:val="1929DB26"/>
    <w:rsid w:val="192ACDCD"/>
    <w:rsid w:val="192EA7CA"/>
    <w:rsid w:val="19379870"/>
    <w:rsid w:val="1943F62A"/>
    <w:rsid w:val="197807DB"/>
    <w:rsid w:val="19D50982"/>
    <w:rsid w:val="19EC0398"/>
    <w:rsid w:val="19F1A302"/>
    <w:rsid w:val="1A2DF1B9"/>
    <w:rsid w:val="1A645268"/>
    <w:rsid w:val="1A68330D"/>
    <w:rsid w:val="1A7AC19D"/>
    <w:rsid w:val="1A93B62E"/>
    <w:rsid w:val="1A9EBAC5"/>
    <w:rsid w:val="1AF43D29"/>
    <w:rsid w:val="1AF9387E"/>
    <w:rsid w:val="1B18182F"/>
    <w:rsid w:val="1B20FC82"/>
    <w:rsid w:val="1B3D80BB"/>
    <w:rsid w:val="1B8D7363"/>
    <w:rsid w:val="1B95D718"/>
    <w:rsid w:val="1BE1AE52"/>
    <w:rsid w:val="1C13B68F"/>
    <w:rsid w:val="1C26B271"/>
    <w:rsid w:val="1C9AC033"/>
    <w:rsid w:val="1CAF974B"/>
    <w:rsid w:val="1CB66152"/>
    <w:rsid w:val="1CB79861"/>
    <w:rsid w:val="1CF99774"/>
    <w:rsid w:val="1D23A45A"/>
    <w:rsid w:val="1D28336B"/>
    <w:rsid w:val="1D2943C4"/>
    <w:rsid w:val="1D3A7566"/>
    <w:rsid w:val="1D3E8BF5"/>
    <w:rsid w:val="1D5A7B6E"/>
    <w:rsid w:val="1DF4C42F"/>
    <w:rsid w:val="1DF62A5E"/>
    <w:rsid w:val="1E2BDDEB"/>
    <w:rsid w:val="1E6C2985"/>
    <w:rsid w:val="1E8CC0ED"/>
    <w:rsid w:val="1EA02513"/>
    <w:rsid w:val="1EA2B6B7"/>
    <w:rsid w:val="1EC403CC"/>
    <w:rsid w:val="1ED3EB59"/>
    <w:rsid w:val="1F03AEF9"/>
    <w:rsid w:val="1F26E8D9"/>
    <w:rsid w:val="1F36E2D3"/>
    <w:rsid w:val="1F489C00"/>
    <w:rsid w:val="1F53884B"/>
    <w:rsid w:val="1F59292D"/>
    <w:rsid w:val="1F62632D"/>
    <w:rsid w:val="1F7A07C8"/>
    <w:rsid w:val="1FABA2E8"/>
    <w:rsid w:val="1FDA61E1"/>
    <w:rsid w:val="200F87C3"/>
    <w:rsid w:val="202B867E"/>
    <w:rsid w:val="20446DA9"/>
    <w:rsid w:val="204B9E07"/>
    <w:rsid w:val="205FD42D"/>
    <w:rsid w:val="20677610"/>
    <w:rsid w:val="207749C3"/>
    <w:rsid w:val="2103C268"/>
    <w:rsid w:val="2135DFB2"/>
    <w:rsid w:val="213F1684"/>
    <w:rsid w:val="218AE43E"/>
    <w:rsid w:val="219FA714"/>
    <w:rsid w:val="21B0EF8F"/>
    <w:rsid w:val="21EA3168"/>
    <w:rsid w:val="222C584A"/>
    <w:rsid w:val="224BD99B"/>
    <w:rsid w:val="2262AFD2"/>
    <w:rsid w:val="22A86432"/>
    <w:rsid w:val="22A8B786"/>
    <w:rsid w:val="22B6A2B0"/>
    <w:rsid w:val="22C9C3F8"/>
    <w:rsid w:val="22D1B013"/>
    <w:rsid w:val="22DB133F"/>
    <w:rsid w:val="22EC1F90"/>
    <w:rsid w:val="23412266"/>
    <w:rsid w:val="235154F1"/>
    <w:rsid w:val="23686E43"/>
    <w:rsid w:val="238E806C"/>
    <w:rsid w:val="2394CD29"/>
    <w:rsid w:val="23D0689E"/>
    <w:rsid w:val="23D6AF48"/>
    <w:rsid w:val="23E87A37"/>
    <w:rsid w:val="23FD466D"/>
    <w:rsid w:val="241758AF"/>
    <w:rsid w:val="24871B10"/>
    <w:rsid w:val="24C6704B"/>
    <w:rsid w:val="25432CDD"/>
    <w:rsid w:val="25BABBB9"/>
    <w:rsid w:val="262E0249"/>
    <w:rsid w:val="26337551"/>
    <w:rsid w:val="26564FA6"/>
    <w:rsid w:val="273344F5"/>
    <w:rsid w:val="27A52136"/>
    <w:rsid w:val="27C1A08E"/>
    <w:rsid w:val="27F5DEAD"/>
    <w:rsid w:val="27FE110D"/>
    <w:rsid w:val="2816A323"/>
    <w:rsid w:val="282C414D"/>
    <w:rsid w:val="28392270"/>
    <w:rsid w:val="2898E429"/>
    <w:rsid w:val="292E977D"/>
    <w:rsid w:val="296BE64E"/>
    <w:rsid w:val="296F5BB1"/>
    <w:rsid w:val="29CFF6C5"/>
    <w:rsid w:val="2A2B33E9"/>
    <w:rsid w:val="2A2B878A"/>
    <w:rsid w:val="2A8307CD"/>
    <w:rsid w:val="2AB8A40C"/>
    <w:rsid w:val="2BC7FAF3"/>
    <w:rsid w:val="2C138D6B"/>
    <w:rsid w:val="2C196296"/>
    <w:rsid w:val="2CB208B1"/>
    <w:rsid w:val="2CBFD9C5"/>
    <w:rsid w:val="2CD3ACF9"/>
    <w:rsid w:val="2CDD6E5F"/>
    <w:rsid w:val="2CF1D6E3"/>
    <w:rsid w:val="2D1683B7"/>
    <w:rsid w:val="2D1C2F93"/>
    <w:rsid w:val="2D221943"/>
    <w:rsid w:val="2D28EDA2"/>
    <w:rsid w:val="2D3E2165"/>
    <w:rsid w:val="2D6C554C"/>
    <w:rsid w:val="2E01647B"/>
    <w:rsid w:val="2E24CFCD"/>
    <w:rsid w:val="2E2837C4"/>
    <w:rsid w:val="2ED6D4B1"/>
    <w:rsid w:val="2ED933D8"/>
    <w:rsid w:val="2F0A7E75"/>
    <w:rsid w:val="2F21C5FF"/>
    <w:rsid w:val="2F2F8678"/>
    <w:rsid w:val="2F3533C4"/>
    <w:rsid w:val="2F3C48B9"/>
    <w:rsid w:val="2F3DF9C5"/>
    <w:rsid w:val="2F492060"/>
    <w:rsid w:val="2FB0331B"/>
    <w:rsid w:val="2FE26E87"/>
    <w:rsid w:val="302881EB"/>
    <w:rsid w:val="309D4FA8"/>
    <w:rsid w:val="309D9566"/>
    <w:rsid w:val="310004DE"/>
    <w:rsid w:val="314D4A9C"/>
    <w:rsid w:val="314F5F2A"/>
    <w:rsid w:val="316672F9"/>
    <w:rsid w:val="31706250"/>
    <w:rsid w:val="31AA3AF8"/>
    <w:rsid w:val="31C2D3FE"/>
    <w:rsid w:val="31D0C62E"/>
    <w:rsid w:val="3206A19B"/>
    <w:rsid w:val="3210750E"/>
    <w:rsid w:val="323BF8BB"/>
    <w:rsid w:val="326B4119"/>
    <w:rsid w:val="3280C122"/>
    <w:rsid w:val="32E03CA5"/>
    <w:rsid w:val="334F4044"/>
    <w:rsid w:val="335C67B7"/>
    <w:rsid w:val="3372F580"/>
    <w:rsid w:val="3380A8D2"/>
    <w:rsid w:val="3386BFDB"/>
    <w:rsid w:val="339D49F9"/>
    <w:rsid w:val="33A1FB04"/>
    <w:rsid w:val="33CA87DA"/>
    <w:rsid w:val="33D4A73B"/>
    <w:rsid w:val="345363A3"/>
    <w:rsid w:val="34C55B8B"/>
    <w:rsid w:val="34CB36CC"/>
    <w:rsid w:val="34D471B2"/>
    <w:rsid w:val="351D1D2F"/>
    <w:rsid w:val="351EACFB"/>
    <w:rsid w:val="3522903C"/>
    <w:rsid w:val="3544A143"/>
    <w:rsid w:val="3579F72C"/>
    <w:rsid w:val="35B861E4"/>
    <w:rsid w:val="35D2B00D"/>
    <w:rsid w:val="360DE1E7"/>
    <w:rsid w:val="360FDF7B"/>
    <w:rsid w:val="3617FF4D"/>
    <w:rsid w:val="3636DE6F"/>
    <w:rsid w:val="3639E41C"/>
    <w:rsid w:val="364CC212"/>
    <w:rsid w:val="367460F6"/>
    <w:rsid w:val="374DD262"/>
    <w:rsid w:val="3752011A"/>
    <w:rsid w:val="375D152A"/>
    <w:rsid w:val="3763F509"/>
    <w:rsid w:val="37A31C18"/>
    <w:rsid w:val="37B787C5"/>
    <w:rsid w:val="380EE935"/>
    <w:rsid w:val="3872D897"/>
    <w:rsid w:val="38A2135D"/>
    <w:rsid w:val="38AE93F8"/>
    <w:rsid w:val="394B8DAD"/>
    <w:rsid w:val="396B8BFF"/>
    <w:rsid w:val="397184DE"/>
    <w:rsid w:val="3990B672"/>
    <w:rsid w:val="399784CC"/>
    <w:rsid w:val="399BFCFC"/>
    <w:rsid w:val="39D736D3"/>
    <w:rsid w:val="3A6DCE00"/>
    <w:rsid w:val="3AE54B59"/>
    <w:rsid w:val="3B0D553F"/>
    <w:rsid w:val="3B120DA1"/>
    <w:rsid w:val="3B3E6400"/>
    <w:rsid w:val="3B81A3C7"/>
    <w:rsid w:val="3B90F3C6"/>
    <w:rsid w:val="3BCD9909"/>
    <w:rsid w:val="3BD687B2"/>
    <w:rsid w:val="3BE9C017"/>
    <w:rsid w:val="3C8832FD"/>
    <w:rsid w:val="3C8B9573"/>
    <w:rsid w:val="3C934534"/>
    <w:rsid w:val="3CA8B22A"/>
    <w:rsid w:val="3CC2BD3C"/>
    <w:rsid w:val="3CE3035E"/>
    <w:rsid w:val="3D8712C1"/>
    <w:rsid w:val="3DF94998"/>
    <w:rsid w:val="3E39E930"/>
    <w:rsid w:val="3E5E8D9D"/>
    <w:rsid w:val="3EB8C737"/>
    <w:rsid w:val="3ED409B0"/>
    <w:rsid w:val="3F95235E"/>
    <w:rsid w:val="3FA537F8"/>
    <w:rsid w:val="3FC06B3D"/>
    <w:rsid w:val="3FC79E05"/>
    <w:rsid w:val="3FE0C662"/>
    <w:rsid w:val="4013A3B1"/>
    <w:rsid w:val="405EEC5B"/>
    <w:rsid w:val="40C7710C"/>
    <w:rsid w:val="413D6944"/>
    <w:rsid w:val="413E72AE"/>
    <w:rsid w:val="417C96C3"/>
    <w:rsid w:val="41962E5F"/>
    <w:rsid w:val="41A73665"/>
    <w:rsid w:val="41C45984"/>
    <w:rsid w:val="41CEA1A4"/>
    <w:rsid w:val="41D7BCEE"/>
    <w:rsid w:val="41E4D107"/>
    <w:rsid w:val="41FDFB14"/>
    <w:rsid w:val="420B9FA0"/>
    <w:rsid w:val="425D1C30"/>
    <w:rsid w:val="429DC607"/>
    <w:rsid w:val="42FF3EC7"/>
    <w:rsid w:val="43097D05"/>
    <w:rsid w:val="43186724"/>
    <w:rsid w:val="434388C4"/>
    <w:rsid w:val="435740BA"/>
    <w:rsid w:val="438521B1"/>
    <w:rsid w:val="438E3F37"/>
    <w:rsid w:val="439755D7"/>
    <w:rsid w:val="43FBF48C"/>
    <w:rsid w:val="44063138"/>
    <w:rsid w:val="447E8A5A"/>
    <w:rsid w:val="4540A18C"/>
    <w:rsid w:val="45780AAC"/>
    <w:rsid w:val="45AC07BA"/>
    <w:rsid w:val="45DBF01D"/>
    <w:rsid w:val="463D85EF"/>
    <w:rsid w:val="465D8734"/>
    <w:rsid w:val="46615E85"/>
    <w:rsid w:val="4710A53E"/>
    <w:rsid w:val="475873D3"/>
    <w:rsid w:val="4774D99A"/>
    <w:rsid w:val="477D7D6A"/>
    <w:rsid w:val="47C73549"/>
    <w:rsid w:val="47E8C6C3"/>
    <w:rsid w:val="48079660"/>
    <w:rsid w:val="4825A80A"/>
    <w:rsid w:val="483C2DD7"/>
    <w:rsid w:val="48550256"/>
    <w:rsid w:val="487585BC"/>
    <w:rsid w:val="48D9A25B"/>
    <w:rsid w:val="48F146B2"/>
    <w:rsid w:val="4940E05A"/>
    <w:rsid w:val="49871BC8"/>
    <w:rsid w:val="4995B7BF"/>
    <w:rsid w:val="49A8FD25"/>
    <w:rsid w:val="49CB40FD"/>
    <w:rsid w:val="49E0C106"/>
    <w:rsid w:val="4A11561D"/>
    <w:rsid w:val="4A47D52C"/>
    <w:rsid w:val="4A697847"/>
    <w:rsid w:val="4A9B7130"/>
    <w:rsid w:val="4AD8C150"/>
    <w:rsid w:val="4B41AC4D"/>
    <w:rsid w:val="4BAD267E"/>
    <w:rsid w:val="4BD2C232"/>
    <w:rsid w:val="4BE4EB42"/>
    <w:rsid w:val="4BF4C87A"/>
    <w:rsid w:val="4BF81AC0"/>
    <w:rsid w:val="4C658AD4"/>
    <w:rsid w:val="4C89EC41"/>
    <w:rsid w:val="4C9ADA83"/>
    <w:rsid w:val="4CD39961"/>
    <w:rsid w:val="4D0AB892"/>
    <w:rsid w:val="4D22CADE"/>
    <w:rsid w:val="4D6464A7"/>
    <w:rsid w:val="4D80BBA3"/>
    <w:rsid w:val="4D93EB21"/>
    <w:rsid w:val="4DC2C887"/>
    <w:rsid w:val="4DC38012"/>
    <w:rsid w:val="4E084029"/>
    <w:rsid w:val="4E66D9BC"/>
    <w:rsid w:val="4E700BB4"/>
    <w:rsid w:val="4E9D5BF2"/>
    <w:rsid w:val="4EDE2B02"/>
    <w:rsid w:val="4EEA2E16"/>
    <w:rsid w:val="4F16923A"/>
    <w:rsid w:val="4FA99786"/>
    <w:rsid w:val="50650F98"/>
    <w:rsid w:val="506E54B9"/>
    <w:rsid w:val="507DD572"/>
    <w:rsid w:val="509A84D6"/>
    <w:rsid w:val="50D00EAB"/>
    <w:rsid w:val="50E98118"/>
    <w:rsid w:val="50EB1C5E"/>
    <w:rsid w:val="50F7546F"/>
    <w:rsid w:val="5102A9AE"/>
    <w:rsid w:val="510B17E6"/>
    <w:rsid w:val="5155BF62"/>
    <w:rsid w:val="516CF89A"/>
    <w:rsid w:val="51B3870E"/>
    <w:rsid w:val="51C990E7"/>
    <w:rsid w:val="520033CE"/>
    <w:rsid w:val="5205100E"/>
    <w:rsid w:val="5213584F"/>
    <w:rsid w:val="52365537"/>
    <w:rsid w:val="52542CC6"/>
    <w:rsid w:val="52580A07"/>
    <w:rsid w:val="5264383D"/>
    <w:rsid w:val="526FB21B"/>
    <w:rsid w:val="527E6777"/>
    <w:rsid w:val="5302E205"/>
    <w:rsid w:val="531604C5"/>
    <w:rsid w:val="544AD760"/>
    <w:rsid w:val="54C63D66"/>
    <w:rsid w:val="54F39D52"/>
    <w:rsid w:val="55014A63"/>
    <w:rsid w:val="550D966E"/>
    <w:rsid w:val="554E49FD"/>
    <w:rsid w:val="558357FC"/>
    <w:rsid w:val="559B4D44"/>
    <w:rsid w:val="55CAC592"/>
    <w:rsid w:val="56329CDA"/>
    <w:rsid w:val="56486048"/>
    <w:rsid w:val="5655C20E"/>
    <w:rsid w:val="5660BDC2"/>
    <w:rsid w:val="5672B503"/>
    <w:rsid w:val="56A24E88"/>
    <w:rsid w:val="56D728ED"/>
    <w:rsid w:val="5700300D"/>
    <w:rsid w:val="57E969C8"/>
    <w:rsid w:val="57EFE4E3"/>
    <w:rsid w:val="5831AFA0"/>
    <w:rsid w:val="5873B184"/>
    <w:rsid w:val="58E211DF"/>
    <w:rsid w:val="58F4392C"/>
    <w:rsid w:val="59032B82"/>
    <w:rsid w:val="5943F437"/>
    <w:rsid w:val="594B7BA4"/>
    <w:rsid w:val="5A2C3E56"/>
    <w:rsid w:val="5A65E511"/>
    <w:rsid w:val="5A802F58"/>
    <w:rsid w:val="5AC26077"/>
    <w:rsid w:val="5B0A4D91"/>
    <w:rsid w:val="5B233622"/>
    <w:rsid w:val="5B6F591A"/>
    <w:rsid w:val="5B9B8962"/>
    <w:rsid w:val="5C207414"/>
    <w:rsid w:val="5C2BC80A"/>
    <w:rsid w:val="5C39326C"/>
    <w:rsid w:val="5CD2FE50"/>
    <w:rsid w:val="5CF71704"/>
    <w:rsid w:val="5D2E1FF2"/>
    <w:rsid w:val="5D35C064"/>
    <w:rsid w:val="5D502447"/>
    <w:rsid w:val="5D8807F4"/>
    <w:rsid w:val="5DBEB1B6"/>
    <w:rsid w:val="5DE04D5E"/>
    <w:rsid w:val="5DF468CB"/>
    <w:rsid w:val="5E28607C"/>
    <w:rsid w:val="5E6FBEE8"/>
    <w:rsid w:val="5E883DFA"/>
    <w:rsid w:val="5ECE149E"/>
    <w:rsid w:val="5ED4D97E"/>
    <w:rsid w:val="5EDA8A63"/>
    <w:rsid w:val="5F4C476A"/>
    <w:rsid w:val="5F4DCCD2"/>
    <w:rsid w:val="5F791DAE"/>
    <w:rsid w:val="5FA2D967"/>
    <w:rsid w:val="5FBABD28"/>
    <w:rsid w:val="5FCBFFC9"/>
    <w:rsid w:val="5FD84232"/>
    <w:rsid w:val="5FDCD8AE"/>
    <w:rsid w:val="5FEBF601"/>
    <w:rsid w:val="60089DFB"/>
    <w:rsid w:val="6019E031"/>
    <w:rsid w:val="60251B9D"/>
    <w:rsid w:val="60874286"/>
    <w:rsid w:val="60C0E898"/>
    <w:rsid w:val="60D074D6"/>
    <w:rsid w:val="612EAC32"/>
    <w:rsid w:val="61FB23CC"/>
    <w:rsid w:val="626A5090"/>
    <w:rsid w:val="62ED582A"/>
    <w:rsid w:val="63265DC0"/>
    <w:rsid w:val="634B918C"/>
    <w:rsid w:val="6354C85E"/>
    <w:rsid w:val="637F1E69"/>
    <w:rsid w:val="63F39EFA"/>
    <w:rsid w:val="64369EAD"/>
    <w:rsid w:val="64501B5B"/>
    <w:rsid w:val="64AB1AC4"/>
    <w:rsid w:val="64ABC5F8"/>
    <w:rsid w:val="64BC29AB"/>
    <w:rsid w:val="64C38911"/>
    <w:rsid w:val="64F9E3E4"/>
    <w:rsid w:val="64FFA983"/>
    <w:rsid w:val="65042222"/>
    <w:rsid w:val="6521D409"/>
    <w:rsid w:val="65484FC6"/>
    <w:rsid w:val="65930733"/>
    <w:rsid w:val="6606420E"/>
    <w:rsid w:val="662B7D6D"/>
    <w:rsid w:val="666714E5"/>
    <w:rsid w:val="666A3D61"/>
    <w:rsid w:val="66BB83F2"/>
    <w:rsid w:val="66C30908"/>
    <w:rsid w:val="674A0783"/>
    <w:rsid w:val="6757594F"/>
    <w:rsid w:val="676E150C"/>
    <w:rsid w:val="67C12035"/>
    <w:rsid w:val="67E2761D"/>
    <w:rsid w:val="67F5DBE1"/>
    <w:rsid w:val="680DE7E7"/>
    <w:rsid w:val="682C2EC7"/>
    <w:rsid w:val="687D8A52"/>
    <w:rsid w:val="6888E883"/>
    <w:rsid w:val="68AA2A85"/>
    <w:rsid w:val="68DB86BB"/>
    <w:rsid w:val="695F6A04"/>
    <w:rsid w:val="69807B5A"/>
    <w:rsid w:val="69B62C74"/>
    <w:rsid w:val="69E5B4CD"/>
    <w:rsid w:val="69EEE4C1"/>
    <w:rsid w:val="6A271186"/>
    <w:rsid w:val="6A27728F"/>
    <w:rsid w:val="6A87BDC9"/>
    <w:rsid w:val="6A961C40"/>
    <w:rsid w:val="6AACC3B3"/>
    <w:rsid w:val="6AEDBB27"/>
    <w:rsid w:val="6B1A16DF"/>
    <w:rsid w:val="6B220A86"/>
    <w:rsid w:val="6B2CF3B1"/>
    <w:rsid w:val="6B6FE8E8"/>
    <w:rsid w:val="6B82BD04"/>
    <w:rsid w:val="6B92556A"/>
    <w:rsid w:val="6BAAEF7F"/>
    <w:rsid w:val="6BB52B14"/>
    <w:rsid w:val="6BC1E6F4"/>
    <w:rsid w:val="6C80AF3D"/>
    <w:rsid w:val="6CF273D2"/>
    <w:rsid w:val="6D065BC5"/>
    <w:rsid w:val="6D3779A8"/>
    <w:rsid w:val="6D67084F"/>
    <w:rsid w:val="6D7E49CB"/>
    <w:rsid w:val="6D9A8140"/>
    <w:rsid w:val="6D9F1051"/>
    <w:rsid w:val="6DA021A5"/>
    <w:rsid w:val="6DDC2831"/>
    <w:rsid w:val="6E12D010"/>
    <w:rsid w:val="6E840870"/>
    <w:rsid w:val="6EA9D2ED"/>
    <w:rsid w:val="6EE3F5E6"/>
    <w:rsid w:val="6EEDEA09"/>
    <w:rsid w:val="6F069303"/>
    <w:rsid w:val="6F06DF22"/>
    <w:rsid w:val="6F537326"/>
    <w:rsid w:val="6F72FAD0"/>
    <w:rsid w:val="6FD70B67"/>
    <w:rsid w:val="6FD75392"/>
    <w:rsid w:val="7075AAD7"/>
    <w:rsid w:val="70964948"/>
    <w:rsid w:val="7182A51A"/>
    <w:rsid w:val="7183346C"/>
    <w:rsid w:val="71864B05"/>
    <w:rsid w:val="71DBFEA1"/>
    <w:rsid w:val="71E3A837"/>
    <w:rsid w:val="722BDD69"/>
    <w:rsid w:val="723060CB"/>
    <w:rsid w:val="7265B927"/>
    <w:rsid w:val="728B13E8"/>
    <w:rsid w:val="7296AA86"/>
    <w:rsid w:val="72B5E2E8"/>
    <w:rsid w:val="72E6C298"/>
    <w:rsid w:val="72EE2EB9"/>
    <w:rsid w:val="7348BD39"/>
    <w:rsid w:val="735DF81B"/>
    <w:rsid w:val="73622795"/>
    <w:rsid w:val="7362FC76"/>
    <w:rsid w:val="73743628"/>
    <w:rsid w:val="737E5517"/>
    <w:rsid w:val="738C2DB5"/>
    <w:rsid w:val="73960179"/>
    <w:rsid w:val="73A2634F"/>
    <w:rsid w:val="740E51D5"/>
    <w:rsid w:val="743F0424"/>
    <w:rsid w:val="745DE4D2"/>
    <w:rsid w:val="747B29BE"/>
    <w:rsid w:val="74F3A95A"/>
    <w:rsid w:val="74FD85B7"/>
    <w:rsid w:val="755CAC2A"/>
    <w:rsid w:val="756274B8"/>
    <w:rsid w:val="75BA09C3"/>
    <w:rsid w:val="75C6F29E"/>
    <w:rsid w:val="75ED2E63"/>
    <w:rsid w:val="765ED604"/>
    <w:rsid w:val="76966F61"/>
    <w:rsid w:val="769A9D38"/>
    <w:rsid w:val="76A2BA09"/>
    <w:rsid w:val="76F2EDE0"/>
    <w:rsid w:val="770E4B29"/>
    <w:rsid w:val="770FFF67"/>
    <w:rsid w:val="771ABD0C"/>
    <w:rsid w:val="7747025D"/>
    <w:rsid w:val="77605760"/>
    <w:rsid w:val="7791B598"/>
    <w:rsid w:val="77A240E3"/>
    <w:rsid w:val="77B03E00"/>
    <w:rsid w:val="77ECE169"/>
    <w:rsid w:val="780E7FFF"/>
    <w:rsid w:val="78126048"/>
    <w:rsid w:val="784E8066"/>
    <w:rsid w:val="78A642F7"/>
    <w:rsid w:val="78A8ED30"/>
    <w:rsid w:val="78B78743"/>
    <w:rsid w:val="78ECB3F7"/>
    <w:rsid w:val="79113B00"/>
    <w:rsid w:val="794E9AE1"/>
    <w:rsid w:val="795ADE18"/>
    <w:rsid w:val="79D4E217"/>
    <w:rsid w:val="7A07F7C8"/>
    <w:rsid w:val="7A250624"/>
    <w:rsid w:val="7A3B6D36"/>
    <w:rsid w:val="7A80E16F"/>
    <w:rsid w:val="7AA59A88"/>
    <w:rsid w:val="7AA751F6"/>
    <w:rsid w:val="7AB83DC0"/>
    <w:rsid w:val="7B05B480"/>
    <w:rsid w:val="7B2C547F"/>
    <w:rsid w:val="7B6B475B"/>
    <w:rsid w:val="7BDD74A5"/>
    <w:rsid w:val="7C1841DB"/>
    <w:rsid w:val="7C1CD18A"/>
    <w:rsid w:val="7C2BF7F2"/>
    <w:rsid w:val="7C9EA8E1"/>
    <w:rsid w:val="7CA79CD8"/>
    <w:rsid w:val="7CABEDF7"/>
    <w:rsid w:val="7CC824E0"/>
    <w:rsid w:val="7CE44075"/>
    <w:rsid w:val="7CE55260"/>
    <w:rsid w:val="7D28C682"/>
    <w:rsid w:val="7D5DAC68"/>
    <w:rsid w:val="7D8E5DB7"/>
    <w:rsid w:val="7DA9B524"/>
    <w:rsid w:val="7DC8154D"/>
    <w:rsid w:val="7DCB1487"/>
    <w:rsid w:val="7DE34DCB"/>
    <w:rsid w:val="7E51B625"/>
    <w:rsid w:val="7EB8EF67"/>
    <w:rsid w:val="7ECB7ECA"/>
    <w:rsid w:val="7F0F1BC2"/>
    <w:rsid w:val="7F2E413D"/>
    <w:rsid w:val="7F8FE982"/>
    <w:rsid w:val="7F989D2F"/>
    <w:rsid w:val="7FCF6F3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15341"/>
  <w15:chartTrackingRefBased/>
  <w15:docId w15:val="{EC2A1C1A-4487-45AE-89FE-4C3C5654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a-D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36"/>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F37559"/>
    <w:pPr>
      <w:spacing w:before="100" w:beforeAutospacing="1" w:after="100" w:afterAutospacing="1"/>
    </w:pPr>
    <w:rPr>
      <w:rFonts w:eastAsia="Times New Roman"/>
      <w:szCs w:val="24"/>
      <w:lang w:eastAsia="da-DK"/>
    </w:rPr>
  </w:style>
  <w:style w:type="character" w:customStyle="1" w:styleId="normaltextrun">
    <w:name w:val="normaltextrun"/>
    <w:basedOn w:val="Standardskrifttypeiafsnit"/>
    <w:rsid w:val="00F37559"/>
  </w:style>
  <w:style w:type="character" w:customStyle="1" w:styleId="eop">
    <w:name w:val="eop"/>
    <w:basedOn w:val="Standardskrifttypeiafsnit"/>
    <w:rsid w:val="00F37559"/>
  </w:style>
  <w:style w:type="table" w:styleId="Tabel-Gitter">
    <w:name w:val="Table Grid"/>
    <w:basedOn w:val="Tabel-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pPr>
  </w:style>
  <w:style w:type="character" w:styleId="Hyperlink">
    <w:name w:val="Hyperlink"/>
    <w:basedOn w:val="Standardskrifttypeiafsnit"/>
    <w:uiPriority w:val="99"/>
    <w:unhideWhenUsed/>
    <w:rPr>
      <w:color w:val="0000FF" w:themeColor="hyperlink"/>
      <w:u w:val="single"/>
    </w:rPr>
  </w:style>
  <w:style w:type="paragraph" w:styleId="Listeafsnit">
    <w:name w:val="List Paragraph"/>
    <w:basedOn w:val="Normal"/>
    <w:uiPriority w:val="34"/>
    <w:qFormat/>
    <w:pPr>
      <w:ind w:left="720"/>
      <w:contextualSpacing/>
    </w:pPr>
  </w:style>
  <w:style w:type="character" w:styleId="Kommentarhenvisning">
    <w:name w:val="annotation reference"/>
    <w:semiHidden/>
    <w:rsid w:val="007A6C49"/>
    <w:rPr>
      <w:sz w:val="16"/>
      <w:szCs w:val="16"/>
    </w:rPr>
  </w:style>
  <w:style w:type="paragraph" w:styleId="Kommentartekst">
    <w:name w:val="annotation text"/>
    <w:basedOn w:val="Normal"/>
    <w:link w:val="KommentartekstTegn"/>
    <w:semiHidden/>
    <w:rsid w:val="007A6C49"/>
    <w:rPr>
      <w:rFonts w:eastAsia="Times New Roman"/>
      <w:sz w:val="20"/>
      <w:lang w:eastAsia="da-DK"/>
    </w:rPr>
  </w:style>
  <w:style w:type="character" w:customStyle="1" w:styleId="KommentartekstTegn">
    <w:name w:val="Kommentartekst Tegn"/>
    <w:basedOn w:val="Standardskrifttypeiafsnit"/>
    <w:link w:val="Kommentartekst"/>
    <w:semiHidden/>
    <w:rsid w:val="007A6C49"/>
    <w:rPr>
      <w:rFonts w:eastAsia="Times New Roman"/>
      <w:lang w:eastAsia="da-DK"/>
    </w:rPr>
  </w:style>
  <w:style w:type="paragraph" w:styleId="NormalWeb">
    <w:name w:val="Normal (Web)"/>
    <w:basedOn w:val="Normal"/>
    <w:uiPriority w:val="99"/>
    <w:unhideWhenUsed/>
    <w:rsid w:val="007A6C49"/>
    <w:pPr>
      <w:spacing w:before="100" w:beforeAutospacing="1" w:after="100" w:afterAutospacing="1"/>
    </w:pPr>
    <w:rPr>
      <w:rFonts w:eastAsia="Times New Roman"/>
      <w:szCs w:val="24"/>
      <w:lang w:eastAsia="da-DK"/>
    </w:rPr>
  </w:style>
  <w:style w:type="paragraph" w:styleId="Markeringsbobletekst">
    <w:name w:val="Balloon Text"/>
    <w:basedOn w:val="Normal"/>
    <w:link w:val="MarkeringsbobletekstTegn"/>
    <w:semiHidden/>
    <w:unhideWhenUsed/>
    <w:rsid w:val="007A6C49"/>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7A6C49"/>
    <w:rPr>
      <w:rFonts w:ascii="Segoe UI" w:hAnsi="Segoe UI" w:cs="Segoe UI"/>
      <w:sz w:val="18"/>
      <w:szCs w:val="18"/>
    </w:rPr>
  </w:style>
  <w:style w:type="paragraph" w:styleId="Kommentaremne">
    <w:name w:val="annotation subject"/>
    <w:basedOn w:val="Kommentartekst"/>
    <w:next w:val="Kommentartekst"/>
    <w:link w:val="KommentaremneTegn"/>
    <w:semiHidden/>
    <w:unhideWhenUsed/>
    <w:rsid w:val="00107CE4"/>
    <w:rPr>
      <w:rFonts w:eastAsiaTheme="minorHAnsi"/>
      <w:b/>
      <w:bCs/>
      <w:lang w:eastAsia="en-US"/>
    </w:rPr>
  </w:style>
  <w:style w:type="character" w:customStyle="1" w:styleId="KommentaremneTegn">
    <w:name w:val="Kommentaremne Tegn"/>
    <w:basedOn w:val="KommentartekstTegn"/>
    <w:link w:val="Kommentaremne"/>
    <w:semiHidden/>
    <w:rsid w:val="00107CE4"/>
    <w:rPr>
      <w:rFonts w:eastAsia="Times New Roman"/>
      <w:b/>
      <w:bCs/>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0444">
      <w:bodyDiv w:val="1"/>
      <w:marLeft w:val="0"/>
      <w:marRight w:val="0"/>
      <w:marTop w:val="0"/>
      <w:marBottom w:val="0"/>
      <w:divBdr>
        <w:top w:val="none" w:sz="0" w:space="0" w:color="auto"/>
        <w:left w:val="none" w:sz="0" w:space="0" w:color="auto"/>
        <w:bottom w:val="none" w:sz="0" w:space="0" w:color="auto"/>
        <w:right w:val="none" w:sz="0" w:space="0" w:color="auto"/>
      </w:divBdr>
      <w:divsChild>
        <w:div w:id="795175062">
          <w:marLeft w:val="0"/>
          <w:marRight w:val="0"/>
          <w:marTop w:val="0"/>
          <w:marBottom w:val="0"/>
          <w:divBdr>
            <w:top w:val="none" w:sz="0" w:space="0" w:color="auto"/>
            <w:left w:val="none" w:sz="0" w:space="0" w:color="auto"/>
            <w:bottom w:val="none" w:sz="0" w:space="0" w:color="auto"/>
            <w:right w:val="none" w:sz="0" w:space="0" w:color="auto"/>
          </w:divBdr>
        </w:div>
        <w:div w:id="2035959479">
          <w:marLeft w:val="0"/>
          <w:marRight w:val="0"/>
          <w:marTop w:val="0"/>
          <w:marBottom w:val="0"/>
          <w:divBdr>
            <w:top w:val="none" w:sz="0" w:space="0" w:color="auto"/>
            <w:left w:val="none" w:sz="0" w:space="0" w:color="auto"/>
            <w:bottom w:val="none" w:sz="0" w:space="0" w:color="auto"/>
            <w:right w:val="none" w:sz="0" w:space="0" w:color="auto"/>
          </w:divBdr>
        </w:div>
        <w:div w:id="1545824460">
          <w:marLeft w:val="0"/>
          <w:marRight w:val="0"/>
          <w:marTop w:val="0"/>
          <w:marBottom w:val="0"/>
          <w:divBdr>
            <w:top w:val="none" w:sz="0" w:space="0" w:color="auto"/>
            <w:left w:val="none" w:sz="0" w:space="0" w:color="auto"/>
            <w:bottom w:val="none" w:sz="0" w:space="0" w:color="auto"/>
            <w:right w:val="none" w:sz="0" w:space="0" w:color="auto"/>
          </w:divBdr>
          <w:divsChild>
            <w:div w:id="533999772">
              <w:marLeft w:val="-75"/>
              <w:marRight w:val="0"/>
              <w:marTop w:val="30"/>
              <w:marBottom w:val="30"/>
              <w:divBdr>
                <w:top w:val="none" w:sz="0" w:space="0" w:color="auto"/>
                <w:left w:val="none" w:sz="0" w:space="0" w:color="auto"/>
                <w:bottom w:val="none" w:sz="0" w:space="0" w:color="auto"/>
                <w:right w:val="none" w:sz="0" w:space="0" w:color="auto"/>
              </w:divBdr>
              <w:divsChild>
                <w:div w:id="634413568">
                  <w:marLeft w:val="0"/>
                  <w:marRight w:val="0"/>
                  <w:marTop w:val="0"/>
                  <w:marBottom w:val="0"/>
                  <w:divBdr>
                    <w:top w:val="none" w:sz="0" w:space="0" w:color="auto"/>
                    <w:left w:val="none" w:sz="0" w:space="0" w:color="auto"/>
                    <w:bottom w:val="none" w:sz="0" w:space="0" w:color="auto"/>
                    <w:right w:val="none" w:sz="0" w:space="0" w:color="auto"/>
                  </w:divBdr>
                  <w:divsChild>
                    <w:div w:id="77988855">
                      <w:marLeft w:val="0"/>
                      <w:marRight w:val="0"/>
                      <w:marTop w:val="0"/>
                      <w:marBottom w:val="0"/>
                      <w:divBdr>
                        <w:top w:val="none" w:sz="0" w:space="0" w:color="auto"/>
                        <w:left w:val="none" w:sz="0" w:space="0" w:color="auto"/>
                        <w:bottom w:val="none" w:sz="0" w:space="0" w:color="auto"/>
                        <w:right w:val="none" w:sz="0" w:space="0" w:color="auto"/>
                      </w:divBdr>
                    </w:div>
                  </w:divsChild>
                </w:div>
                <w:div w:id="365720926">
                  <w:marLeft w:val="0"/>
                  <w:marRight w:val="0"/>
                  <w:marTop w:val="0"/>
                  <w:marBottom w:val="0"/>
                  <w:divBdr>
                    <w:top w:val="none" w:sz="0" w:space="0" w:color="auto"/>
                    <w:left w:val="none" w:sz="0" w:space="0" w:color="auto"/>
                    <w:bottom w:val="none" w:sz="0" w:space="0" w:color="auto"/>
                    <w:right w:val="none" w:sz="0" w:space="0" w:color="auto"/>
                  </w:divBdr>
                  <w:divsChild>
                    <w:div w:id="777218086">
                      <w:marLeft w:val="0"/>
                      <w:marRight w:val="0"/>
                      <w:marTop w:val="0"/>
                      <w:marBottom w:val="0"/>
                      <w:divBdr>
                        <w:top w:val="none" w:sz="0" w:space="0" w:color="auto"/>
                        <w:left w:val="none" w:sz="0" w:space="0" w:color="auto"/>
                        <w:bottom w:val="none" w:sz="0" w:space="0" w:color="auto"/>
                        <w:right w:val="none" w:sz="0" w:space="0" w:color="auto"/>
                      </w:divBdr>
                    </w:div>
                  </w:divsChild>
                </w:div>
                <w:div w:id="1683511818">
                  <w:marLeft w:val="0"/>
                  <w:marRight w:val="0"/>
                  <w:marTop w:val="0"/>
                  <w:marBottom w:val="0"/>
                  <w:divBdr>
                    <w:top w:val="none" w:sz="0" w:space="0" w:color="auto"/>
                    <w:left w:val="none" w:sz="0" w:space="0" w:color="auto"/>
                    <w:bottom w:val="none" w:sz="0" w:space="0" w:color="auto"/>
                    <w:right w:val="none" w:sz="0" w:space="0" w:color="auto"/>
                  </w:divBdr>
                  <w:divsChild>
                    <w:div w:id="1250192995">
                      <w:marLeft w:val="0"/>
                      <w:marRight w:val="0"/>
                      <w:marTop w:val="0"/>
                      <w:marBottom w:val="0"/>
                      <w:divBdr>
                        <w:top w:val="none" w:sz="0" w:space="0" w:color="auto"/>
                        <w:left w:val="none" w:sz="0" w:space="0" w:color="auto"/>
                        <w:bottom w:val="none" w:sz="0" w:space="0" w:color="auto"/>
                        <w:right w:val="none" w:sz="0" w:space="0" w:color="auto"/>
                      </w:divBdr>
                    </w:div>
                  </w:divsChild>
                </w:div>
                <w:div w:id="1466314487">
                  <w:marLeft w:val="0"/>
                  <w:marRight w:val="0"/>
                  <w:marTop w:val="0"/>
                  <w:marBottom w:val="0"/>
                  <w:divBdr>
                    <w:top w:val="none" w:sz="0" w:space="0" w:color="auto"/>
                    <w:left w:val="none" w:sz="0" w:space="0" w:color="auto"/>
                    <w:bottom w:val="none" w:sz="0" w:space="0" w:color="auto"/>
                    <w:right w:val="none" w:sz="0" w:space="0" w:color="auto"/>
                  </w:divBdr>
                  <w:divsChild>
                    <w:div w:id="1391996047">
                      <w:marLeft w:val="0"/>
                      <w:marRight w:val="0"/>
                      <w:marTop w:val="0"/>
                      <w:marBottom w:val="0"/>
                      <w:divBdr>
                        <w:top w:val="none" w:sz="0" w:space="0" w:color="auto"/>
                        <w:left w:val="none" w:sz="0" w:space="0" w:color="auto"/>
                        <w:bottom w:val="none" w:sz="0" w:space="0" w:color="auto"/>
                        <w:right w:val="none" w:sz="0" w:space="0" w:color="auto"/>
                      </w:divBdr>
                    </w:div>
                    <w:div w:id="269242172">
                      <w:marLeft w:val="0"/>
                      <w:marRight w:val="0"/>
                      <w:marTop w:val="0"/>
                      <w:marBottom w:val="0"/>
                      <w:divBdr>
                        <w:top w:val="none" w:sz="0" w:space="0" w:color="auto"/>
                        <w:left w:val="none" w:sz="0" w:space="0" w:color="auto"/>
                        <w:bottom w:val="none" w:sz="0" w:space="0" w:color="auto"/>
                        <w:right w:val="none" w:sz="0" w:space="0" w:color="auto"/>
                      </w:divBdr>
                    </w:div>
                  </w:divsChild>
                </w:div>
                <w:div w:id="63072673">
                  <w:marLeft w:val="0"/>
                  <w:marRight w:val="0"/>
                  <w:marTop w:val="0"/>
                  <w:marBottom w:val="0"/>
                  <w:divBdr>
                    <w:top w:val="none" w:sz="0" w:space="0" w:color="auto"/>
                    <w:left w:val="none" w:sz="0" w:space="0" w:color="auto"/>
                    <w:bottom w:val="none" w:sz="0" w:space="0" w:color="auto"/>
                    <w:right w:val="none" w:sz="0" w:space="0" w:color="auto"/>
                  </w:divBdr>
                  <w:divsChild>
                    <w:div w:id="1626035660">
                      <w:marLeft w:val="0"/>
                      <w:marRight w:val="0"/>
                      <w:marTop w:val="0"/>
                      <w:marBottom w:val="0"/>
                      <w:divBdr>
                        <w:top w:val="none" w:sz="0" w:space="0" w:color="auto"/>
                        <w:left w:val="none" w:sz="0" w:space="0" w:color="auto"/>
                        <w:bottom w:val="none" w:sz="0" w:space="0" w:color="auto"/>
                        <w:right w:val="none" w:sz="0" w:space="0" w:color="auto"/>
                      </w:divBdr>
                    </w:div>
                  </w:divsChild>
                </w:div>
                <w:div w:id="264849569">
                  <w:marLeft w:val="0"/>
                  <w:marRight w:val="0"/>
                  <w:marTop w:val="0"/>
                  <w:marBottom w:val="0"/>
                  <w:divBdr>
                    <w:top w:val="none" w:sz="0" w:space="0" w:color="auto"/>
                    <w:left w:val="none" w:sz="0" w:space="0" w:color="auto"/>
                    <w:bottom w:val="none" w:sz="0" w:space="0" w:color="auto"/>
                    <w:right w:val="none" w:sz="0" w:space="0" w:color="auto"/>
                  </w:divBdr>
                  <w:divsChild>
                    <w:div w:id="1873229091">
                      <w:marLeft w:val="0"/>
                      <w:marRight w:val="0"/>
                      <w:marTop w:val="0"/>
                      <w:marBottom w:val="0"/>
                      <w:divBdr>
                        <w:top w:val="none" w:sz="0" w:space="0" w:color="auto"/>
                        <w:left w:val="none" w:sz="0" w:space="0" w:color="auto"/>
                        <w:bottom w:val="none" w:sz="0" w:space="0" w:color="auto"/>
                        <w:right w:val="none" w:sz="0" w:space="0" w:color="auto"/>
                      </w:divBdr>
                    </w:div>
                  </w:divsChild>
                </w:div>
                <w:div w:id="1575966625">
                  <w:marLeft w:val="0"/>
                  <w:marRight w:val="0"/>
                  <w:marTop w:val="0"/>
                  <w:marBottom w:val="0"/>
                  <w:divBdr>
                    <w:top w:val="none" w:sz="0" w:space="0" w:color="auto"/>
                    <w:left w:val="none" w:sz="0" w:space="0" w:color="auto"/>
                    <w:bottom w:val="none" w:sz="0" w:space="0" w:color="auto"/>
                    <w:right w:val="none" w:sz="0" w:space="0" w:color="auto"/>
                  </w:divBdr>
                  <w:divsChild>
                    <w:div w:id="1441996297">
                      <w:marLeft w:val="0"/>
                      <w:marRight w:val="0"/>
                      <w:marTop w:val="0"/>
                      <w:marBottom w:val="0"/>
                      <w:divBdr>
                        <w:top w:val="none" w:sz="0" w:space="0" w:color="auto"/>
                        <w:left w:val="none" w:sz="0" w:space="0" w:color="auto"/>
                        <w:bottom w:val="none" w:sz="0" w:space="0" w:color="auto"/>
                        <w:right w:val="none" w:sz="0" w:space="0" w:color="auto"/>
                      </w:divBdr>
                    </w:div>
                  </w:divsChild>
                </w:div>
                <w:div w:id="181238957">
                  <w:marLeft w:val="0"/>
                  <w:marRight w:val="0"/>
                  <w:marTop w:val="0"/>
                  <w:marBottom w:val="0"/>
                  <w:divBdr>
                    <w:top w:val="none" w:sz="0" w:space="0" w:color="auto"/>
                    <w:left w:val="none" w:sz="0" w:space="0" w:color="auto"/>
                    <w:bottom w:val="none" w:sz="0" w:space="0" w:color="auto"/>
                    <w:right w:val="none" w:sz="0" w:space="0" w:color="auto"/>
                  </w:divBdr>
                  <w:divsChild>
                    <w:div w:id="1775900887">
                      <w:marLeft w:val="0"/>
                      <w:marRight w:val="0"/>
                      <w:marTop w:val="0"/>
                      <w:marBottom w:val="0"/>
                      <w:divBdr>
                        <w:top w:val="none" w:sz="0" w:space="0" w:color="auto"/>
                        <w:left w:val="none" w:sz="0" w:space="0" w:color="auto"/>
                        <w:bottom w:val="none" w:sz="0" w:space="0" w:color="auto"/>
                        <w:right w:val="none" w:sz="0" w:space="0" w:color="auto"/>
                      </w:divBdr>
                    </w:div>
                  </w:divsChild>
                </w:div>
                <w:div w:id="1047335117">
                  <w:marLeft w:val="0"/>
                  <w:marRight w:val="0"/>
                  <w:marTop w:val="0"/>
                  <w:marBottom w:val="0"/>
                  <w:divBdr>
                    <w:top w:val="none" w:sz="0" w:space="0" w:color="auto"/>
                    <w:left w:val="none" w:sz="0" w:space="0" w:color="auto"/>
                    <w:bottom w:val="none" w:sz="0" w:space="0" w:color="auto"/>
                    <w:right w:val="none" w:sz="0" w:space="0" w:color="auto"/>
                  </w:divBdr>
                  <w:divsChild>
                    <w:div w:id="885067795">
                      <w:marLeft w:val="0"/>
                      <w:marRight w:val="0"/>
                      <w:marTop w:val="0"/>
                      <w:marBottom w:val="0"/>
                      <w:divBdr>
                        <w:top w:val="none" w:sz="0" w:space="0" w:color="auto"/>
                        <w:left w:val="none" w:sz="0" w:space="0" w:color="auto"/>
                        <w:bottom w:val="none" w:sz="0" w:space="0" w:color="auto"/>
                        <w:right w:val="none" w:sz="0" w:space="0" w:color="auto"/>
                      </w:divBdr>
                    </w:div>
                  </w:divsChild>
                </w:div>
                <w:div w:id="661810582">
                  <w:marLeft w:val="0"/>
                  <w:marRight w:val="0"/>
                  <w:marTop w:val="0"/>
                  <w:marBottom w:val="0"/>
                  <w:divBdr>
                    <w:top w:val="none" w:sz="0" w:space="0" w:color="auto"/>
                    <w:left w:val="none" w:sz="0" w:space="0" w:color="auto"/>
                    <w:bottom w:val="none" w:sz="0" w:space="0" w:color="auto"/>
                    <w:right w:val="none" w:sz="0" w:space="0" w:color="auto"/>
                  </w:divBdr>
                  <w:divsChild>
                    <w:div w:id="656879100">
                      <w:marLeft w:val="0"/>
                      <w:marRight w:val="0"/>
                      <w:marTop w:val="0"/>
                      <w:marBottom w:val="0"/>
                      <w:divBdr>
                        <w:top w:val="none" w:sz="0" w:space="0" w:color="auto"/>
                        <w:left w:val="none" w:sz="0" w:space="0" w:color="auto"/>
                        <w:bottom w:val="none" w:sz="0" w:space="0" w:color="auto"/>
                        <w:right w:val="none" w:sz="0" w:space="0" w:color="auto"/>
                      </w:divBdr>
                    </w:div>
                  </w:divsChild>
                </w:div>
                <w:div w:id="42214438">
                  <w:marLeft w:val="0"/>
                  <w:marRight w:val="0"/>
                  <w:marTop w:val="0"/>
                  <w:marBottom w:val="0"/>
                  <w:divBdr>
                    <w:top w:val="none" w:sz="0" w:space="0" w:color="auto"/>
                    <w:left w:val="none" w:sz="0" w:space="0" w:color="auto"/>
                    <w:bottom w:val="none" w:sz="0" w:space="0" w:color="auto"/>
                    <w:right w:val="none" w:sz="0" w:space="0" w:color="auto"/>
                  </w:divBdr>
                  <w:divsChild>
                    <w:div w:id="1207638358">
                      <w:marLeft w:val="0"/>
                      <w:marRight w:val="0"/>
                      <w:marTop w:val="0"/>
                      <w:marBottom w:val="0"/>
                      <w:divBdr>
                        <w:top w:val="none" w:sz="0" w:space="0" w:color="auto"/>
                        <w:left w:val="none" w:sz="0" w:space="0" w:color="auto"/>
                        <w:bottom w:val="none" w:sz="0" w:space="0" w:color="auto"/>
                        <w:right w:val="none" w:sz="0" w:space="0" w:color="auto"/>
                      </w:divBdr>
                    </w:div>
                  </w:divsChild>
                </w:div>
                <w:div w:id="1297419474">
                  <w:marLeft w:val="0"/>
                  <w:marRight w:val="0"/>
                  <w:marTop w:val="0"/>
                  <w:marBottom w:val="0"/>
                  <w:divBdr>
                    <w:top w:val="none" w:sz="0" w:space="0" w:color="auto"/>
                    <w:left w:val="none" w:sz="0" w:space="0" w:color="auto"/>
                    <w:bottom w:val="none" w:sz="0" w:space="0" w:color="auto"/>
                    <w:right w:val="none" w:sz="0" w:space="0" w:color="auto"/>
                  </w:divBdr>
                  <w:divsChild>
                    <w:div w:id="1345858758">
                      <w:marLeft w:val="0"/>
                      <w:marRight w:val="0"/>
                      <w:marTop w:val="0"/>
                      <w:marBottom w:val="0"/>
                      <w:divBdr>
                        <w:top w:val="none" w:sz="0" w:space="0" w:color="auto"/>
                        <w:left w:val="none" w:sz="0" w:space="0" w:color="auto"/>
                        <w:bottom w:val="none" w:sz="0" w:space="0" w:color="auto"/>
                        <w:right w:val="none" w:sz="0" w:space="0" w:color="auto"/>
                      </w:divBdr>
                    </w:div>
                  </w:divsChild>
                </w:div>
                <w:div w:id="1886675353">
                  <w:marLeft w:val="0"/>
                  <w:marRight w:val="0"/>
                  <w:marTop w:val="0"/>
                  <w:marBottom w:val="0"/>
                  <w:divBdr>
                    <w:top w:val="none" w:sz="0" w:space="0" w:color="auto"/>
                    <w:left w:val="none" w:sz="0" w:space="0" w:color="auto"/>
                    <w:bottom w:val="none" w:sz="0" w:space="0" w:color="auto"/>
                    <w:right w:val="none" w:sz="0" w:space="0" w:color="auto"/>
                  </w:divBdr>
                  <w:divsChild>
                    <w:div w:id="1726833430">
                      <w:marLeft w:val="0"/>
                      <w:marRight w:val="0"/>
                      <w:marTop w:val="0"/>
                      <w:marBottom w:val="0"/>
                      <w:divBdr>
                        <w:top w:val="none" w:sz="0" w:space="0" w:color="auto"/>
                        <w:left w:val="none" w:sz="0" w:space="0" w:color="auto"/>
                        <w:bottom w:val="none" w:sz="0" w:space="0" w:color="auto"/>
                        <w:right w:val="none" w:sz="0" w:space="0" w:color="auto"/>
                      </w:divBdr>
                    </w:div>
                  </w:divsChild>
                </w:div>
                <w:div w:id="1206718058">
                  <w:marLeft w:val="0"/>
                  <w:marRight w:val="0"/>
                  <w:marTop w:val="0"/>
                  <w:marBottom w:val="0"/>
                  <w:divBdr>
                    <w:top w:val="none" w:sz="0" w:space="0" w:color="auto"/>
                    <w:left w:val="none" w:sz="0" w:space="0" w:color="auto"/>
                    <w:bottom w:val="none" w:sz="0" w:space="0" w:color="auto"/>
                    <w:right w:val="none" w:sz="0" w:space="0" w:color="auto"/>
                  </w:divBdr>
                  <w:divsChild>
                    <w:div w:id="1096899876">
                      <w:marLeft w:val="0"/>
                      <w:marRight w:val="0"/>
                      <w:marTop w:val="0"/>
                      <w:marBottom w:val="0"/>
                      <w:divBdr>
                        <w:top w:val="none" w:sz="0" w:space="0" w:color="auto"/>
                        <w:left w:val="none" w:sz="0" w:space="0" w:color="auto"/>
                        <w:bottom w:val="none" w:sz="0" w:space="0" w:color="auto"/>
                        <w:right w:val="none" w:sz="0" w:space="0" w:color="auto"/>
                      </w:divBdr>
                    </w:div>
                  </w:divsChild>
                </w:div>
                <w:div w:id="1904556595">
                  <w:marLeft w:val="0"/>
                  <w:marRight w:val="0"/>
                  <w:marTop w:val="0"/>
                  <w:marBottom w:val="0"/>
                  <w:divBdr>
                    <w:top w:val="none" w:sz="0" w:space="0" w:color="auto"/>
                    <w:left w:val="none" w:sz="0" w:space="0" w:color="auto"/>
                    <w:bottom w:val="none" w:sz="0" w:space="0" w:color="auto"/>
                    <w:right w:val="none" w:sz="0" w:space="0" w:color="auto"/>
                  </w:divBdr>
                  <w:divsChild>
                    <w:div w:id="2049446289">
                      <w:marLeft w:val="0"/>
                      <w:marRight w:val="0"/>
                      <w:marTop w:val="0"/>
                      <w:marBottom w:val="0"/>
                      <w:divBdr>
                        <w:top w:val="none" w:sz="0" w:space="0" w:color="auto"/>
                        <w:left w:val="none" w:sz="0" w:space="0" w:color="auto"/>
                        <w:bottom w:val="none" w:sz="0" w:space="0" w:color="auto"/>
                        <w:right w:val="none" w:sz="0" w:space="0" w:color="auto"/>
                      </w:divBdr>
                    </w:div>
                  </w:divsChild>
                </w:div>
                <w:div w:id="637802623">
                  <w:marLeft w:val="0"/>
                  <w:marRight w:val="0"/>
                  <w:marTop w:val="0"/>
                  <w:marBottom w:val="0"/>
                  <w:divBdr>
                    <w:top w:val="none" w:sz="0" w:space="0" w:color="auto"/>
                    <w:left w:val="none" w:sz="0" w:space="0" w:color="auto"/>
                    <w:bottom w:val="none" w:sz="0" w:space="0" w:color="auto"/>
                    <w:right w:val="none" w:sz="0" w:space="0" w:color="auto"/>
                  </w:divBdr>
                  <w:divsChild>
                    <w:div w:id="1375151444">
                      <w:marLeft w:val="0"/>
                      <w:marRight w:val="0"/>
                      <w:marTop w:val="0"/>
                      <w:marBottom w:val="0"/>
                      <w:divBdr>
                        <w:top w:val="none" w:sz="0" w:space="0" w:color="auto"/>
                        <w:left w:val="none" w:sz="0" w:space="0" w:color="auto"/>
                        <w:bottom w:val="none" w:sz="0" w:space="0" w:color="auto"/>
                        <w:right w:val="none" w:sz="0" w:space="0" w:color="auto"/>
                      </w:divBdr>
                    </w:div>
                  </w:divsChild>
                </w:div>
                <w:div w:id="195896253">
                  <w:marLeft w:val="0"/>
                  <w:marRight w:val="0"/>
                  <w:marTop w:val="0"/>
                  <w:marBottom w:val="0"/>
                  <w:divBdr>
                    <w:top w:val="none" w:sz="0" w:space="0" w:color="auto"/>
                    <w:left w:val="none" w:sz="0" w:space="0" w:color="auto"/>
                    <w:bottom w:val="none" w:sz="0" w:space="0" w:color="auto"/>
                    <w:right w:val="none" w:sz="0" w:space="0" w:color="auto"/>
                  </w:divBdr>
                  <w:divsChild>
                    <w:div w:id="1413701849">
                      <w:marLeft w:val="0"/>
                      <w:marRight w:val="0"/>
                      <w:marTop w:val="0"/>
                      <w:marBottom w:val="0"/>
                      <w:divBdr>
                        <w:top w:val="none" w:sz="0" w:space="0" w:color="auto"/>
                        <w:left w:val="none" w:sz="0" w:space="0" w:color="auto"/>
                        <w:bottom w:val="none" w:sz="0" w:space="0" w:color="auto"/>
                        <w:right w:val="none" w:sz="0" w:space="0" w:color="auto"/>
                      </w:divBdr>
                    </w:div>
                  </w:divsChild>
                </w:div>
                <w:div w:id="1628048936">
                  <w:marLeft w:val="0"/>
                  <w:marRight w:val="0"/>
                  <w:marTop w:val="0"/>
                  <w:marBottom w:val="0"/>
                  <w:divBdr>
                    <w:top w:val="none" w:sz="0" w:space="0" w:color="auto"/>
                    <w:left w:val="none" w:sz="0" w:space="0" w:color="auto"/>
                    <w:bottom w:val="none" w:sz="0" w:space="0" w:color="auto"/>
                    <w:right w:val="none" w:sz="0" w:space="0" w:color="auto"/>
                  </w:divBdr>
                  <w:divsChild>
                    <w:div w:id="156112887">
                      <w:marLeft w:val="0"/>
                      <w:marRight w:val="0"/>
                      <w:marTop w:val="0"/>
                      <w:marBottom w:val="0"/>
                      <w:divBdr>
                        <w:top w:val="none" w:sz="0" w:space="0" w:color="auto"/>
                        <w:left w:val="none" w:sz="0" w:space="0" w:color="auto"/>
                        <w:bottom w:val="none" w:sz="0" w:space="0" w:color="auto"/>
                        <w:right w:val="none" w:sz="0" w:space="0" w:color="auto"/>
                      </w:divBdr>
                    </w:div>
                  </w:divsChild>
                </w:div>
                <w:div w:id="1737044369">
                  <w:marLeft w:val="0"/>
                  <w:marRight w:val="0"/>
                  <w:marTop w:val="0"/>
                  <w:marBottom w:val="0"/>
                  <w:divBdr>
                    <w:top w:val="none" w:sz="0" w:space="0" w:color="auto"/>
                    <w:left w:val="none" w:sz="0" w:space="0" w:color="auto"/>
                    <w:bottom w:val="none" w:sz="0" w:space="0" w:color="auto"/>
                    <w:right w:val="none" w:sz="0" w:space="0" w:color="auto"/>
                  </w:divBdr>
                  <w:divsChild>
                    <w:div w:id="712311023">
                      <w:marLeft w:val="0"/>
                      <w:marRight w:val="0"/>
                      <w:marTop w:val="0"/>
                      <w:marBottom w:val="0"/>
                      <w:divBdr>
                        <w:top w:val="none" w:sz="0" w:space="0" w:color="auto"/>
                        <w:left w:val="none" w:sz="0" w:space="0" w:color="auto"/>
                        <w:bottom w:val="none" w:sz="0" w:space="0" w:color="auto"/>
                        <w:right w:val="none" w:sz="0" w:space="0" w:color="auto"/>
                      </w:divBdr>
                    </w:div>
                  </w:divsChild>
                </w:div>
                <w:div w:id="426268953">
                  <w:marLeft w:val="0"/>
                  <w:marRight w:val="0"/>
                  <w:marTop w:val="0"/>
                  <w:marBottom w:val="0"/>
                  <w:divBdr>
                    <w:top w:val="none" w:sz="0" w:space="0" w:color="auto"/>
                    <w:left w:val="none" w:sz="0" w:space="0" w:color="auto"/>
                    <w:bottom w:val="none" w:sz="0" w:space="0" w:color="auto"/>
                    <w:right w:val="none" w:sz="0" w:space="0" w:color="auto"/>
                  </w:divBdr>
                  <w:divsChild>
                    <w:div w:id="7984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5920">
          <w:marLeft w:val="0"/>
          <w:marRight w:val="0"/>
          <w:marTop w:val="0"/>
          <w:marBottom w:val="0"/>
          <w:divBdr>
            <w:top w:val="none" w:sz="0" w:space="0" w:color="auto"/>
            <w:left w:val="none" w:sz="0" w:space="0" w:color="auto"/>
            <w:bottom w:val="none" w:sz="0" w:space="0" w:color="auto"/>
            <w:right w:val="none" w:sz="0" w:space="0" w:color="auto"/>
          </w:divBdr>
        </w:div>
        <w:div w:id="1648046413">
          <w:marLeft w:val="0"/>
          <w:marRight w:val="0"/>
          <w:marTop w:val="0"/>
          <w:marBottom w:val="0"/>
          <w:divBdr>
            <w:top w:val="none" w:sz="0" w:space="0" w:color="auto"/>
            <w:left w:val="none" w:sz="0" w:space="0" w:color="auto"/>
            <w:bottom w:val="none" w:sz="0" w:space="0" w:color="auto"/>
            <w:right w:val="none" w:sz="0" w:space="0" w:color="auto"/>
          </w:divBdr>
        </w:div>
        <w:div w:id="1645087378">
          <w:marLeft w:val="0"/>
          <w:marRight w:val="0"/>
          <w:marTop w:val="0"/>
          <w:marBottom w:val="0"/>
          <w:divBdr>
            <w:top w:val="none" w:sz="0" w:space="0" w:color="auto"/>
            <w:left w:val="none" w:sz="0" w:space="0" w:color="auto"/>
            <w:bottom w:val="none" w:sz="0" w:space="0" w:color="auto"/>
            <w:right w:val="none" w:sz="0" w:space="0" w:color="auto"/>
          </w:divBdr>
        </w:div>
        <w:div w:id="2097363304">
          <w:marLeft w:val="0"/>
          <w:marRight w:val="0"/>
          <w:marTop w:val="0"/>
          <w:marBottom w:val="0"/>
          <w:divBdr>
            <w:top w:val="none" w:sz="0" w:space="0" w:color="auto"/>
            <w:left w:val="none" w:sz="0" w:space="0" w:color="auto"/>
            <w:bottom w:val="none" w:sz="0" w:space="0" w:color="auto"/>
            <w:right w:val="none" w:sz="0" w:space="0" w:color="auto"/>
          </w:divBdr>
        </w:div>
        <w:div w:id="1376926902">
          <w:marLeft w:val="0"/>
          <w:marRight w:val="0"/>
          <w:marTop w:val="0"/>
          <w:marBottom w:val="0"/>
          <w:divBdr>
            <w:top w:val="none" w:sz="0" w:space="0" w:color="auto"/>
            <w:left w:val="none" w:sz="0" w:space="0" w:color="auto"/>
            <w:bottom w:val="none" w:sz="0" w:space="0" w:color="auto"/>
            <w:right w:val="none" w:sz="0" w:space="0" w:color="auto"/>
          </w:divBdr>
        </w:div>
      </w:divsChild>
    </w:div>
    <w:div w:id="18844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fetforlivet@cance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2326893-d167-47d4-9a45-6c9c6b2efaff" ContentTypeId="0x0101" PreviousValue="false"/>
</file>

<file path=customXml/item3.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4" ma:contentTypeDescription="Opret et nyt dokument." ma:contentTypeScope="" ma:versionID="9e81db160abd0c2b667f0b72d6bf3578">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8a3f68d306c6346f80e85b1b06e9fd27"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8D8260-4F36-4B50-8DD9-6EFE8F6CEF45}">
  <ds:schemaRefs>
    <ds:schemaRef ds:uri="http://schemas.microsoft.com/sharepoint/v3/contenttype/forms"/>
  </ds:schemaRefs>
</ds:datastoreItem>
</file>

<file path=customXml/itemProps2.xml><?xml version="1.0" encoding="utf-8"?>
<ds:datastoreItem xmlns:ds="http://schemas.openxmlformats.org/officeDocument/2006/customXml" ds:itemID="{81DBABAA-35FD-46F1-A144-1A19DC4A6B9C}">
  <ds:schemaRefs>
    <ds:schemaRef ds:uri="Microsoft.SharePoint.Taxonomy.ContentTypeSync"/>
  </ds:schemaRefs>
</ds:datastoreItem>
</file>

<file path=customXml/itemProps3.xml><?xml version="1.0" encoding="utf-8"?>
<ds:datastoreItem xmlns:ds="http://schemas.openxmlformats.org/officeDocument/2006/customXml" ds:itemID="{993C1D76-5B09-47CF-9C6B-5EBC3DFAAD7C}"/>
</file>

<file path=customXml/itemProps4.xml><?xml version="1.0" encoding="utf-8"?>
<ds:datastoreItem xmlns:ds="http://schemas.openxmlformats.org/officeDocument/2006/customXml" ds:itemID="{25613265-565A-4CB4-9B08-B94C1365D822}">
  <ds:schemaRefs>
    <ds:schemaRef ds:uri="http://schemas.microsoft.com/office/2006/metadata/properties"/>
    <ds:schemaRef ds:uri="http://schemas.microsoft.com/office/infopath/2007/PartnerControls"/>
    <ds:schemaRef ds:uri="http://schemas.microsoft.com/sharepoint/v3"/>
    <ds:schemaRef ds:uri="21f5b60c-ae28-4ed4-ba46-fa7605c32c82"/>
    <ds:schemaRef ds:uri="73e14474-1faa-4a75-ae4d-6de64302e6d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5678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Kræftens Bekæmpelse</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Westergaard Elmholdt</dc:creator>
  <cp:keywords/>
  <dc:description/>
  <cp:lastModifiedBy>Mette Nielsen</cp:lastModifiedBy>
  <cp:revision>2</cp:revision>
  <dcterms:created xsi:type="dcterms:W3CDTF">2024-02-21T11:44:00Z</dcterms:created>
  <dcterms:modified xsi:type="dcterms:W3CDTF">2024-02-21T11:44:00Z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y fmtid="{D5CDD505-2E9C-101B-9397-08002B2CF9AE}" pid="3" name="MediaServiceImageTags">
    <vt:lpwstr/>
  </property>
</Properties>
</file>