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09F53" w14:textId="6519D188" w:rsidR="00005974" w:rsidRDefault="005369A1" w:rsidP="00CA04FB">
      <w:pPr>
        <w:pStyle w:val="Overskrift2"/>
      </w:pPr>
      <w:r>
        <w:t>Årskalender for Lokalforeninger 202</w:t>
      </w:r>
      <w:r w:rsidR="00CA04FB">
        <w:t>5</w:t>
      </w:r>
    </w:p>
    <w:p w14:paraId="46B1A11C" w14:textId="77777777" w:rsidR="00CA04FB" w:rsidRPr="00CA04FB" w:rsidRDefault="00CA04FB" w:rsidP="00CA04FB"/>
    <w:tbl>
      <w:tblPr>
        <w:tblStyle w:val="Almindeligtabel1"/>
        <w:tblW w:w="0" w:type="auto"/>
        <w:tblLook w:val="04A0" w:firstRow="1" w:lastRow="0" w:firstColumn="1" w:lastColumn="0" w:noHBand="0" w:noVBand="1"/>
      </w:tblPr>
      <w:tblGrid>
        <w:gridCol w:w="2830"/>
        <w:gridCol w:w="6231"/>
      </w:tblGrid>
      <w:tr w:rsidR="00005974" w14:paraId="59AA72A1" w14:textId="77777777" w:rsidTr="003804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49CEBE0" w14:textId="77777777" w:rsidR="00005974" w:rsidRPr="00E525D5" w:rsidRDefault="00005974" w:rsidP="003804D6">
            <w:pPr>
              <w:rPr>
                <w:b w:val="0"/>
              </w:rPr>
            </w:pPr>
            <w:r w:rsidRPr="00E525D5">
              <w:t>Dato</w:t>
            </w:r>
          </w:p>
        </w:tc>
        <w:tc>
          <w:tcPr>
            <w:tcW w:w="6231" w:type="dxa"/>
          </w:tcPr>
          <w:p w14:paraId="0311B71D" w14:textId="77777777" w:rsidR="00005974" w:rsidRPr="00E525D5" w:rsidRDefault="00005974" w:rsidP="003804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525D5">
              <w:t>Begivenhed</w:t>
            </w:r>
          </w:p>
        </w:tc>
      </w:tr>
      <w:tr w:rsidR="00005974" w14:paraId="3DD277CE" w14:textId="77777777" w:rsidTr="00380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7AFC72F0" w14:textId="3204C6E3" w:rsidR="00005974" w:rsidRPr="001F5B02" w:rsidRDefault="00CA04FB" w:rsidP="003804D6">
            <w:r>
              <w:t>18</w:t>
            </w:r>
            <w:r w:rsidR="00005974" w:rsidRPr="001F5B02">
              <w:t>. januar</w:t>
            </w:r>
          </w:p>
        </w:tc>
        <w:tc>
          <w:tcPr>
            <w:tcW w:w="6231" w:type="dxa"/>
            <w:vAlign w:val="center"/>
          </w:tcPr>
          <w:p w14:paraId="41D259F9" w14:textId="60D691EE" w:rsidR="00005974" w:rsidRPr="001F5B02" w:rsidRDefault="00257808" w:rsidP="003804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Frivilligtræf</w:t>
            </w:r>
          </w:p>
        </w:tc>
      </w:tr>
      <w:tr w:rsidR="00005974" w14:paraId="3091C3CF" w14:textId="77777777" w:rsidTr="003804D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4E4AE537" w14:textId="77777777" w:rsidR="00005974" w:rsidRPr="001F5B02" w:rsidRDefault="00005974" w:rsidP="003804D6">
            <w:r w:rsidRPr="001F5B02">
              <w:t>Januar-marts</w:t>
            </w:r>
          </w:p>
        </w:tc>
        <w:tc>
          <w:tcPr>
            <w:tcW w:w="6231" w:type="dxa"/>
            <w:vAlign w:val="center"/>
          </w:tcPr>
          <w:p w14:paraId="2A483E7B" w14:textId="77777777" w:rsidR="00005974" w:rsidRPr="001F5B02" w:rsidRDefault="00005974" w:rsidP="003804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5B02">
              <w:t xml:space="preserve">Generalforsamlinger i lokalforeninger </w:t>
            </w:r>
          </w:p>
        </w:tc>
      </w:tr>
      <w:tr w:rsidR="00005974" w14:paraId="5B302738" w14:textId="77777777" w:rsidTr="00380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6311AED8" w14:textId="3499B4BD" w:rsidR="00005974" w:rsidRPr="001F5B02" w:rsidRDefault="00CD40E0" w:rsidP="003804D6">
            <w:r w:rsidRPr="00CD40E0">
              <w:t>6</w:t>
            </w:r>
            <w:r w:rsidR="005369A1" w:rsidRPr="00CD40E0">
              <w:t>. april</w:t>
            </w:r>
            <w:r w:rsidR="00005974" w:rsidRPr="001F5B02">
              <w:t xml:space="preserve"> </w:t>
            </w:r>
          </w:p>
        </w:tc>
        <w:tc>
          <w:tcPr>
            <w:tcW w:w="6231" w:type="dxa"/>
            <w:vAlign w:val="center"/>
          </w:tcPr>
          <w:p w14:paraId="386D7BB9" w14:textId="77777777" w:rsidR="00005974" w:rsidRPr="001F5B02" w:rsidRDefault="00005974" w:rsidP="003804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5B02">
              <w:t>Landsindsamling</w:t>
            </w:r>
          </w:p>
        </w:tc>
      </w:tr>
      <w:tr w:rsidR="00005974" w14:paraId="34E3BD3F" w14:textId="77777777" w:rsidTr="003804D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615D8654" w14:textId="24F96F9A" w:rsidR="00005974" w:rsidRPr="001F5B02" w:rsidRDefault="00CD40E0" w:rsidP="003804D6">
            <w:r w:rsidRPr="00CD40E0">
              <w:t>3</w:t>
            </w:r>
            <w:r w:rsidR="00AA4B31" w:rsidRPr="00CD40E0">
              <w:t xml:space="preserve">.- </w:t>
            </w:r>
            <w:r w:rsidRPr="00CD40E0">
              <w:t>4</w:t>
            </w:r>
            <w:r w:rsidR="00005974" w:rsidRPr="00CD40E0">
              <w:t>. maj</w:t>
            </w:r>
            <w:r w:rsidR="00005974" w:rsidRPr="001F5B02">
              <w:t xml:space="preserve"> </w:t>
            </w:r>
          </w:p>
        </w:tc>
        <w:tc>
          <w:tcPr>
            <w:tcW w:w="6231" w:type="dxa"/>
            <w:vAlign w:val="center"/>
          </w:tcPr>
          <w:p w14:paraId="5BF72F70" w14:textId="77777777" w:rsidR="00005974" w:rsidRPr="001F5B02" w:rsidRDefault="00005974" w:rsidP="003804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5B02">
              <w:t>Repræsentantskabsmøde</w:t>
            </w:r>
          </w:p>
        </w:tc>
      </w:tr>
      <w:tr w:rsidR="00005974" w14:paraId="0A6A8420" w14:textId="77777777" w:rsidTr="00380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1FDFE066" w14:textId="1CF9713E" w:rsidR="00005974" w:rsidRPr="001F5B02" w:rsidRDefault="005369A1" w:rsidP="003804D6">
            <w:r w:rsidRPr="00A7086D">
              <w:t>1</w:t>
            </w:r>
            <w:r w:rsidR="00A7086D" w:rsidRPr="00A7086D">
              <w:t>9</w:t>
            </w:r>
            <w:r w:rsidR="00005974" w:rsidRPr="00A7086D">
              <w:t>.</w:t>
            </w:r>
            <w:r w:rsidR="00A7086D" w:rsidRPr="00A7086D">
              <w:t>- 25.</w:t>
            </w:r>
            <w:r w:rsidR="00005974" w:rsidRPr="00A7086D">
              <w:t xml:space="preserve"> maj </w:t>
            </w:r>
          </w:p>
        </w:tc>
        <w:tc>
          <w:tcPr>
            <w:tcW w:w="6231" w:type="dxa"/>
            <w:vAlign w:val="center"/>
          </w:tcPr>
          <w:p w14:paraId="6AB0599B" w14:textId="77777777" w:rsidR="00005974" w:rsidRPr="001F5B02" w:rsidRDefault="00005974" w:rsidP="003804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5B02">
              <w:t xml:space="preserve">Den lokale soluge </w:t>
            </w:r>
          </w:p>
        </w:tc>
      </w:tr>
      <w:tr w:rsidR="00005974" w14:paraId="4209C257" w14:textId="77777777" w:rsidTr="003804D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335B79EC" w14:textId="1F97FA65" w:rsidR="00005974" w:rsidRPr="001F5B02" w:rsidRDefault="00CA04FB" w:rsidP="003804D6">
            <w:r>
              <w:t>10</w:t>
            </w:r>
            <w:r w:rsidR="001F5B02" w:rsidRPr="001F5B02">
              <w:t>. juni</w:t>
            </w:r>
          </w:p>
        </w:tc>
        <w:tc>
          <w:tcPr>
            <w:tcW w:w="6231" w:type="dxa"/>
            <w:vAlign w:val="center"/>
          </w:tcPr>
          <w:p w14:paraId="57611259" w14:textId="41BA62D8" w:rsidR="00005974" w:rsidRPr="001F5B02" w:rsidRDefault="00005974" w:rsidP="003804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5B02">
              <w:t xml:space="preserve">Lokalt fællesmøde Område </w:t>
            </w:r>
            <w:r w:rsidR="00CA04FB" w:rsidRPr="001F5B02">
              <w:t xml:space="preserve">Sjælland </w:t>
            </w:r>
          </w:p>
        </w:tc>
      </w:tr>
      <w:tr w:rsidR="00005974" w14:paraId="23926490" w14:textId="77777777" w:rsidTr="00380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0B714D90" w14:textId="28CC80F1" w:rsidR="00005974" w:rsidRPr="001F5B02" w:rsidRDefault="00CA04FB" w:rsidP="003804D6">
            <w:r>
              <w:t>11</w:t>
            </w:r>
            <w:r w:rsidR="001F5B02" w:rsidRPr="001F5B02">
              <w:t xml:space="preserve">. juni </w:t>
            </w:r>
          </w:p>
        </w:tc>
        <w:tc>
          <w:tcPr>
            <w:tcW w:w="6231" w:type="dxa"/>
            <w:vAlign w:val="center"/>
          </w:tcPr>
          <w:p w14:paraId="14B94B82" w14:textId="77777777" w:rsidR="00005974" w:rsidRPr="001F5B02" w:rsidRDefault="00395909" w:rsidP="00395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5B02">
              <w:t>Lokalt fællesmøde Område Hovedstaden</w:t>
            </w:r>
          </w:p>
        </w:tc>
      </w:tr>
      <w:tr w:rsidR="00005974" w14:paraId="36BBC761" w14:textId="77777777" w:rsidTr="003804D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4228B3D7" w14:textId="6D59D417" w:rsidR="00005974" w:rsidRPr="001F5B02" w:rsidRDefault="00CA04FB" w:rsidP="003804D6">
            <w:r>
              <w:t>19</w:t>
            </w:r>
            <w:r w:rsidR="00500F39">
              <w:t xml:space="preserve">. </w:t>
            </w:r>
            <w:r>
              <w:t>juni</w:t>
            </w:r>
          </w:p>
        </w:tc>
        <w:tc>
          <w:tcPr>
            <w:tcW w:w="6231" w:type="dxa"/>
            <w:vAlign w:val="center"/>
          </w:tcPr>
          <w:p w14:paraId="2E881C8B" w14:textId="7E74AC66" w:rsidR="00005974" w:rsidRPr="001F5B02" w:rsidRDefault="0068288C" w:rsidP="00682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5B02">
              <w:t xml:space="preserve">Lokalt fællesmøde Område </w:t>
            </w:r>
            <w:r w:rsidR="00CA04FB" w:rsidRPr="001F5B02">
              <w:t xml:space="preserve">Midtjylland </w:t>
            </w:r>
          </w:p>
        </w:tc>
      </w:tr>
      <w:tr w:rsidR="00005974" w14:paraId="64E26BFA" w14:textId="77777777" w:rsidTr="00380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5CDCA7A2" w14:textId="6F600DCC" w:rsidR="00005974" w:rsidRPr="001F5B02" w:rsidRDefault="001F5B02" w:rsidP="003804D6">
            <w:r w:rsidRPr="001F5B02">
              <w:t>2</w:t>
            </w:r>
            <w:r w:rsidR="00CA04FB">
              <w:t>4</w:t>
            </w:r>
            <w:r w:rsidRPr="001F5B02">
              <w:t xml:space="preserve">. </w:t>
            </w:r>
            <w:r w:rsidR="00CA04FB">
              <w:t>juni</w:t>
            </w:r>
          </w:p>
        </w:tc>
        <w:tc>
          <w:tcPr>
            <w:tcW w:w="6231" w:type="dxa"/>
            <w:vAlign w:val="center"/>
          </w:tcPr>
          <w:p w14:paraId="1817D210" w14:textId="7649FED6" w:rsidR="00005974" w:rsidRPr="001F5B02" w:rsidRDefault="008F7D0A" w:rsidP="008F7D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5B02">
              <w:t xml:space="preserve">Lokalt fællesmøde Område </w:t>
            </w:r>
            <w:r w:rsidR="00CA04FB" w:rsidRPr="001F5B02">
              <w:t>Nordjylland</w:t>
            </w:r>
          </w:p>
        </w:tc>
      </w:tr>
      <w:tr w:rsidR="00005974" w14:paraId="78BD5390" w14:textId="77777777" w:rsidTr="003804D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5D55508D" w14:textId="14B6317C" w:rsidR="00005974" w:rsidRPr="001F5B02" w:rsidRDefault="00CA04FB" w:rsidP="003804D6">
            <w:r>
              <w:t>25</w:t>
            </w:r>
            <w:r w:rsidR="00005974" w:rsidRPr="001F5B02">
              <w:t>. juni</w:t>
            </w:r>
          </w:p>
        </w:tc>
        <w:tc>
          <w:tcPr>
            <w:tcW w:w="6231" w:type="dxa"/>
            <w:vAlign w:val="center"/>
          </w:tcPr>
          <w:p w14:paraId="2D001F4B" w14:textId="0FC249DC" w:rsidR="00005974" w:rsidRPr="001F5B02" w:rsidRDefault="008F7D0A" w:rsidP="003804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5B02">
              <w:t xml:space="preserve">Lokalt fællesmøde Område </w:t>
            </w:r>
            <w:r w:rsidR="00CA04FB" w:rsidRPr="001F5B02">
              <w:t>Syddanmark</w:t>
            </w:r>
          </w:p>
        </w:tc>
      </w:tr>
      <w:tr w:rsidR="00005974" w14:paraId="4976CC42" w14:textId="77777777" w:rsidTr="00380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123BBAEB" w14:textId="63C7F690" w:rsidR="00005974" w:rsidRPr="001F5B02" w:rsidRDefault="00DA034C" w:rsidP="003804D6">
            <w:r w:rsidRPr="00DA034C">
              <w:t>4</w:t>
            </w:r>
            <w:r w:rsidR="00005974" w:rsidRPr="00DA034C">
              <w:t>. oktober</w:t>
            </w:r>
          </w:p>
        </w:tc>
        <w:tc>
          <w:tcPr>
            <w:tcW w:w="6231" w:type="dxa"/>
            <w:vAlign w:val="center"/>
          </w:tcPr>
          <w:p w14:paraId="187E89BD" w14:textId="77777777" w:rsidR="00005974" w:rsidRPr="001F5B02" w:rsidRDefault="00005974" w:rsidP="003804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5B02">
              <w:t xml:space="preserve">Lyserød Lørdag </w:t>
            </w:r>
          </w:p>
        </w:tc>
      </w:tr>
      <w:tr w:rsidR="00005974" w14:paraId="57843E53" w14:textId="77777777" w:rsidTr="003804D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6D86ED72" w14:textId="0D3002B0" w:rsidR="00005974" w:rsidRPr="001F5B02" w:rsidRDefault="00AA4B31" w:rsidP="003804D6">
            <w:r w:rsidRPr="00DA034C">
              <w:t>2</w:t>
            </w:r>
            <w:r w:rsidR="00DA034C" w:rsidRPr="00DA034C">
              <w:t>0</w:t>
            </w:r>
            <w:r w:rsidRPr="00DA034C">
              <w:t>. – 2</w:t>
            </w:r>
            <w:r w:rsidR="00DA034C" w:rsidRPr="00DA034C">
              <w:t>6</w:t>
            </w:r>
            <w:r w:rsidRPr="00DA034C">
              <w:t>.</w:t>
            </w:r>
            <w:r w:rsidR="00005974" w:rsidRPr="00DA034C">
              <w:t xml:space="preserve"> oktober (uge 43)</w:t>
            </w:r>
          </w:p>
        </w:tc>
        <w:tc>
          <w:tcPr>
            <w:tcW w:w="6231" w:type="dxa"/>
            <w:vAlign w:val="center"/>
          </w:tcPr>
          <w:p w14:paraId="6C5016B6" w14:textId="77777777" w:rsidR="00005974" w:rsidRPr="001F5B02" w:rsidRDefault="00005974" w:rsidP="003804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5B02">
              <w:t>Knæk Cancer</w:t>
            </w:r>
          </w:p>
        </w:tc>
      </w:tr>
      <w:tr w:rsidR="00005974" w14:paraId="6F25FADE" w14:textId="77777777" w:rsidTr="00380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0757D9E3" w14:textId="20994BE3" w:rsidR="00005974" w:rsidRPr="001F5B02" w:rsidRDefault="00364085" w:rsidP="003804D6">
            <w:r w:rsidRPr="00364085">
              <w:t>1</w:t>
            </w:r>
            <w:r w:rsidR="00005974" w:rsidRPr="00364085">
              <w:t>. november</w:t>
            </w:r>
          </w:p>
        </w:tc>
        <w:tc>
          <w:tcPr>
            <w:tcW w:w="6231" w:type="dxa"/>
            <w:vAlign w:val="center"/>
          </w:tcPr>
          <w:p w14:paraId="504E83E0" w14:textId="77777777" w:rsidR="00005974" w:rsidRPr="001F5B02" w:rsidRDefault="00005974" w:rsidP="003804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5B02">
              <w:t>Regionsudvalgskonference</w:t>
            </w:r>
          </w:p>
        </w:tc>
      </w:tr>
      <w:tr w:rsidR="00005974" w14:paraId="57C48ACD" w14:textId="77777777" w:rsidTr="003804D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1F161654" w14:textId="77777777" w:rsidR="00005974" w:rsidRPr="001F5B02" w:rsidRDefault="00005974" w:rsidP="003804D6">
            <w:r w:rsidRPr="00364085">
              <w:t>November</w:t>
            </w:r>
          </w:p>
        </w:tc>
        <w:tc>
          <w:tcPr>
            <w:tcW w:w="6231" w:type="dxa"/>
            <w:vAlign w:val="center"/>
          </w:tcPr>
          <w:p w14:paraId="2D635BC6" w14:textId="77777777" w:rsidR="00005974" w:rsidRPr="001F5B02" w:rsidRDefault="00005974" w:rsidP="003804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5B02">
              <w:t>Politiske Dialogmøder</w:t>
            </w:r>
          </w:p>
        </w:tc>
      </w:tr>
    </w:tbl>
    <w:p w14:paraId="7E452E35" w14:textId="0B1A8D10" w:rsidR="00AF5A88" w:rsidRPr="00743679" w:rsidRDefault="00AF5A88">
      <w:pPr>
        <w:rPr>
          <w:b/>
          <w:bCs/>
        </w:rPr>
      </w:pPr>
    </w:p>
    <w:sectPr w:rsidR="00AF5A88" w:rsidRPr="00743679" w:rsidSect="00353D31">
      <w:footerReference w:type="default" r:id="rId6"/>
      <w:headerReference w:type="first" r:id="rId7"/>
      <w:footerReference w:type="first" r:id="rId8"/>
      <w:pgSz w:w="11906" w:h="16838" w:code="9"/>
      <w:pgMar w:top="1134" w:right="992" w:bottom="1701" w:left="992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8001B" w14:textId="77777777" w:rsidR="0093630D" w:rsidRDefault="0093630D" w:rsidP="007E2ED5">
      <w:pPr>
        <w:spacing w:line="240" w:lineRule="auto"/>
      </w:pPr>
      <w:r>
        <w:separator/>
      </w:r>
    </w:p>
  </w:endnote>
  <w:endnote w:type="continuationSeparator" w:id="0">
    <w:p w14:paraId="2572B134" w14:textId="77777777" w:rsidR="0093630D" w:rsidRDefault="0093630D" w:rsidP="007E2E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ghter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E9F71" w14:textId="77777777" w:rsidR="00C23FDF" w:rsidRPr="00A70B53" w:rsidRDefault="00C23FDF" w:rsidP="00ED0EF4">
    <w:pPr>
      <w:rPr>
        <w:rStyle w:val="Sidetal"/>
      </w:rPr>
    </w:pPr>
  </w:p>
  <w:p w14:paraId="47A7A238" w14:textId="77777777" w:rsidR="00C23FDF" w:rsidRPr="00A70B53" w:rsidRDefault="00C23FDF" w:rsidP="00ED0EF4">
    <w:pPr>
      <w:rPr>
        <w:rStyle w:val="Sidetal"/>
      </w:rPr>
    </w:pPr>
  </w:p>
  <w:p w14:paraId="0507150A" w14:textId="77777777" w:rsidR="00C23FDF" w:rsidRPr="00A70B53" w:rsidRDefault="00C23FDF" w:rsidP="00ED0EF4">
    <w:pPr>
      <w:rPr>
        <w:rStyle w:val="Sidetal"/>
      </w:rPr>
    </w:pPr>
  </w:p>
  <w:p w14:paraId="7BBEDA2D" w14:textId="77777777" w:rsidR="00C23FDF" w:rsidRPr="00A70B53" w:rsidRDefault="00C23FDF" w:rsidP="00ED0EF4">
    <w:pPr>
      <w:rPr>
        <w:rStyle w:val="Sidetal"/>
      </w:rPr>
    </w:pPr>
  </w:p>
  <w:p w14:paraId="63C4DD5E" w14:textId="77777777" w:rsidR="00C23FDF" w:rsidRPr="00A70B53" w:rsidRDefault="00C23FDF" w:rsidP="00ED0EF4">
    <w:pPr>
      <w:rPr>
        <w:rStyle w:val="Sidet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83161" w14:textId="77777777" w:rsidR="00C23FDF" w:rsidRDefault="007E2ED5" w:rsidP="00ED0EF4">
    <w:pPr>
      <w:pStyle w:val="Sidefod"/>
    </w:pPr>
    <w:r w:rsidRPr="00E834B6">
      <w:rPr>
        <w:noProof/>
      </w:rPr>
      <w:drawing>
        <wp:anchor distT="0" distB="0" distL="114300" distR="114300" simplePos="0" relativeHeight="251659264" behindDoc="1" locked="0" layoutInCell="1" allowOverlap="1" wp14:anchorId="357DCD7D" wp14:editId="36410077">
          <wp:simplePos x="0" y="0"/>
          <wp:positionH relativeFrom="margin">
            <wp:posOffset>5723255</wp:posOffset>
          </wp:positionH>
          <wp:positionV relativeFrom="page">
            <wp:posOffset>9943465</wp:posOffset>
          </wp:positionV>
          <wp:extent cx="690880" cy="391795"/>
          <wp:effectExtent l="0" t="0" r="0" b="8255"/>
          <wp:wrapNone/>
          <wp:docPr id="52" name="Billed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KraeftensBekaempelse_Sloejfen_RGB_Roed_Prima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880" cy="391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34B6">
      <w:rPr>
        <w:noProof/>
      </w:rPr>
      <w:drawing>
        <wp:anchor distT="0" distB="0" distL="114300" distR="114300" simplePos="0" relativeHeight="251660288" behindDoc="1" locked="0" layoutInCell="1" allowOverlap="1" wp14:anchorId="76BB96B7" wp14:editId="1591E13F">
          <wp:simplePos x="0" y="0"/>
          <wp:positionH relativeFrom="margin">
            <wp:posOffset>0</wp:posOffset>
          </wp:positionH>
          <wp:positionV relativeFrom="page">
            <wp:posOffset>9943563</wp:posOffset>
          </wp:positionV>
          <wp:extent cx="2591435" cy="391795"/>
          <wp:effectExtent l="0" t="0" r="0" b="0"/>
          <wp:wrapSquare wrapText="bothSides"/>
          <wp:docPr id="51" name="Billede 51" descr="Et billede, der indeholder objek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KraeftensBekaempelse_Navn_RGB_Roed_Prima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1435" cy="391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4D94D" w14:textId="77777777" w:rsidR="0093630D" w:rsidRDefault="0093630D" w:rsidP="007E2ED5">
      <w:pPr>
        <w:spacing w:line="240" w:lineRule="auto"/>
      </w:pPr>
      <w:r>
        <w:separator/>
      </w:r>
    </w:p>
  </w:footnote>
  <w:footnote w:type="continuationSeparator" w:id="0">
    <w:p w14:paraId="4729B8AB" w14:textId="77777777" w:rsidR="0093630D" w:rsidRDefault="0093630D" w:rsidP="007E2E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98072" w14:textId="4E22CD2C" w:rsidR="00C23FDF" w:rsidRPr="00917581" w:rsidRDefault="007E2ED5" w:rsidP="006D2042">
    <w:pPr>
      <w:pStyle w:val="Sidehoved"/>
      <w:rPr>
        <w:rFonts w:ascii="Fighter" w:hAnsi="Fighter"/>
        <w:color w:val="FF0000"/>
        <w:sz w:val="24"/>
      </w:rPr>
    </w:pPr>
    <w:r w:rsidRPr="00917581">
      <w:rPr>
        <w:rFonts w:ascii="Fighter" w:hAnsi="Fighter"/>
        <w:color w:val="FF0000"/>
        <w:sz w:val="24"/>
      </w:rPr>
      <w:t>B</w:t>
    </w:r>
    <w:r w:rsidR="00905EE5" w:rsidRPr="00917581">
      <w:rPr>
        <w:rFonts w:ascii="Fighter" w:hAnsi="Fighter"/>
        <w:color w:val="FF0000"/>
        <w:sz w:val="24"/>
      </w:rPr>
      <w:t xml:space="preserve">ilag </w:t>
    </w:r>
    <w:r w:rsidR="00CA04FB">
      <w:rPr>
        <w:rFonts w:ascii="Fighter" w:hAnsi="Fighter"/>
        <w:color w:val="FF0000"/>
        <w:sz w:val="24"/>
      </w:rPr>
      <w:t>X</w:t>
    </w:r>
    <w:r w:rsidRPr="00917581">
      <w:rPr>
        <w:rFonts w:ascii="Fighter" w:hAnsi="Fighter"/>
        <w:color w:val="FF0000"/>
        <w:sz w:val="24"/>
      </w:rPr>
      <w:t>: Årskalender</w:t>
    </w:r>
    <w:r w:rsidR="00905EE5" w:rsidRPr="00917581">
      <w:rPr>
        <w:rFonts w:ascii="Fighter" w:hAnsi="Fighter"/>
        <w:color w:val="FF0000"/>
        <w:sz w:val="24"/>
      </w:rPr>
      <w:t xml:space="preserve"> 202</w:t>
    </w:r>
    <w:r w:rsidR="00CA04FB">
      <w:rPr>
        <w:rFonts w:ascii="Fighter" w:hAnsi="Fighter"/>
        <w:color w:val="FF0000"/>
        <w:sz w:val="24"/>
      </w:rPr>
      <w:t>5</w:t>
    </w:r>
  </w:p>
  <w:p w14:paraId="27214C57" w14:textId="77777777" w:rsidR="00C23FDF" w:rsidRPr="00E737B0" w:rsidRDefault="00C23FDF" w:rsidP="00ED0EF4"/>
  <w:p w14:paraId="437A5E8D" w14:textId="77777777" w:rsidR="00C23FDF" w:rsidRDefault="00C23FDF" w:rsidP="00ED0EF4">
    <w:pPr>
      <w:pStyle w:val="Sidehoved"/>
      <w:rPr>
        <w:noProof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24A"/>
    <w:rsid w:val="0000579C"/>
    <w:rsid w:val="00005974"/>
    <w:rsid w:val="000C14A2"/>
    <w:rsid w:val="001803F6"/>
    <w:rsid w:val="001F5B02"/>
    <w:rsid w:val="002333B7"/>
    <w:rsid w:val="00257808"/>
    <w:rsid w:val="00312804"/>
    <w:rsid w:val="0034483A"/>
    <w:rsid w:val="00364085"/>
    <w:rsid w:val="00395909"/>
    <w:rsid w:val="003A0D27"/>
    <w:rsid w:val="0041334F"/>
    <w:rsid w:val="00442043"/>
    <w:rsid w:val="0044391B"/>
    <w:rsid w:val="00456ABA"/>
    <w:rsid w:val="004731D4"/>
    <w:rsid w:val="00500F39"/>
    <w:rsid w:val="005369A1"/>
    <w:rsid w:val="00576B88"/>
    <w:rsid w:val="006466CA"/>
    <w:rsid w:val="006540CA"/>
    <w:rsid w:val="0068288C"/>
    <w:rsid w:val="006A5E9D"/>
    <w:rsid w:val="006B5EEA"/>
    <w:rsid w:val="006D5062"/>
    <w:rsid w:val="00743679"/>
    <w:rsid w:val="007D7E3A"/>
    <w:rsid w:val="007E2ED5"/>
    <w:rsid w:val="008F7D0A"/>
    <w:rsid w:val="00905EE5"/>
    <w:rsid w:val="00917581"/>
    <w:rsid w:val="0093630D"/>
    <w:rsid w:val="009A7035"/>
    <w:rsid w:val="009B5939"/>
    <w:rsid w:val="009C788C"/>
    <w:rsid w:val="00A07EBD"/>
    <w:rsid w:val="00A3720D"/>
    <w:rsid w:val="00A56F63"/>
    <w:rsid w:val="00A7086D"/>
    <w:rsid w:val="00AA4B31"/>
    <w:rsid w:val="00AB5A11"/>
    <w:rsid w:val="00AC32DD"/>
    <w:rsid w:val="00AF5A88"/>
    <w:rsid w:val="00B54F1C"/>
    <w:rsid w:val="00BC5DE9"/>
    <w:rsid w:val="00BE2B40"/>
    <w:rsid w:val="00C23FDF"/>
    <w:rsid w:val="00C25060"/>
    <w:rsid w:val="00C9124A"/>
    <w:rsid w:val="00CA04FB"/>
    <w:rsid w:val="00CC37ED"/>
    <w:rsid w:val="00CC3D11"/>
    <w:rsid w:val="00CD40E0"/>
    <w:rsid w:val="00CD7A9F"/>
    <w:rsid w:val="00DA034C"/>
    <w:rsid w:val="00E268BF"/>
    <w:rsid w:val="00EC7912"/>
    <w:rsid w:val="00F17EFD"/>
    <w:rsid w:val="00F7126C"/>
    <w:rsid w:val="00FA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94C4EC"/>
  <w15:chartTrackingRefBased/>
  <w15:docId w15:val="{A59D2753-DDA3-45DA-9DCD-53FFF632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da-DK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5974"/>
    <w:pPr>
      <w:spacing w:line="276" w:lineRule="auto"/>
    </w:pPr>
    <w:rPr>
      <w:rFonts w:asciiTheme="minorHAnsi" w:eastAsia="Times New Roman" w:hAnsiTheme="minorHAnsi" w:cs="Angsana New"/>
      <w:color w:val="1F497D" w:themeColor="text2"/>
      <w:sz w:val="22"/>
      <w:szCs w:val="24"/>
      <w:lang w:eastAsia="da-DK"/>
    </w:rPr>
  </w:style>
  <w:style w:type="paragraph" w:styleId="Overskrift2">
    <w:name w:val="heading 2"/>
    <w:basedOn w:val="Normal"/>
    <w:next w:val="Normal"/>
    <w:link w:val="Overskrift2Tegn"/>
    <w:qFormat/>
    <w:rsid w:val="00005974"/>
    <w:pPr>
      <w:keepNext/>
      <w:spacing w:before="240" w:after="60"/>
      <w:outlineLvl w:val="1"/>
    </w:pPr>
    <w:rPr>
      <w:rFonts w:asciiTheme="majorHAnsi" w:hAnsiTheme="majorHAnsi" w:cs="Arial"/>
      <w:bCs/>
      <w:iCs/>
      <w:color w:val="4F81BD" w:themeColor="accent1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rsid w:val="00005974"/>
    <w:rPr>
      <w:rFonts w:asciiTheme="majorHAnsi" w:eastAsia="Times New Roman" w:hAnsiTheme="majorHAnsi" w:cs="Arial"/>
      <w:bCs/>
      <w:iCs/>
      <w:color w:val="4F81BD" w:themeColor="accent1"/>
      <w:sz w:val="28"/>
      <w:szCs w:val="28"/>
      <w:lang w:eastAsia="da-DK"/>
    </w:rPr>
  </w:style>
  <w:style w:type="paragraph" w:styleId="Sidehoved">
    <w:name w:val="header"/>
    <w:basedOn w:val="Normal"/>
    <w:link w:val="SidehovedTegn"/>
    <w:rsid w:val="0000597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005974"/>
    <w:rPr>
      <w:rFonts w:asciiTheme="minorHAnsi" w:eastAsia="Times New Roman" w:hAnsiTheme="minorHAnsi" w:cs="Angsana New"/>
      <w:color w:val="1F497D" w:themeColor="text2"/>
      <w:sz w:val="22"/>
      <w:szCs w:val="24"/>
      <w:lang w:eastAsia="da-DK"/>
    </w:rPr>
  </w:style>
  <w:style w:type="paragraph" w:styleId="Sidefod">
    <w:name w:val="footer"/>
    <w:basedOn w:val="Normal"/>
    <w:link w:val="SidefodTegn"/>
    <w:semiHidden/>
    <w:rsid w:val="00005974"/>
    <w:pPr>
      <w:tabs>
        <w:tab w:val="center" w:pos="4819"/>
        <w:tab w:val="right" w:pos="9638"/>
      </w:tabs>
    </w:pPr>
    <w:rPr>
      <w:sz w:val="15"/>
    </w:rPr>
  </w:style>
  <w:style w:type="character" w:customStyle="1" w:styleId="SidefodTegn">
    <w:name w:val="Sidefod Tegn"/>
    <w:basedOn w:val="Standardskrifttypeiafsnit"/>
    <w:link w:val="Sidefod"/>
    <w:semiHidden/>
    <w:rsid w:val="00005974"/>
    <w:rPr>
      <w:rFonts w:asciiTheme="minorHAnsi" w:eastAsia="Times New Roman" w:hAnsiTheme="minorHAnsi" w:cs="Angsana New"/>
      <w:color w:val="1F497D" w:themeColor="text2"/>
      <w:sz w:val="15"/>
      <w:szCs w:val="24"/>
      <w:lang w:eastAsia="da-DK"/>
    </w:rPr>
  </w:style>
  <w:style w:type="character" w:styleId="Sidetal">
    <w:name w:val="page number"/>
    <w:uiPriority w:val="21"/>
    <w:semiHidden/>
    <w:rsid w:val="00005974"/>
    <w:rPr>
      <w:rFonts w:ascii="Times New Roman" w:hAnsi="Times New Roman"/>
      <w:sz w:val="22"/>
    </w:rPr>
  </w:style>
  <w:style w:type="character" w:styleId="Fremhv">
    <w:name w:val="Emphasis"/>
    <w:basedOn w:val="Standardskrifttypeiafsnit"/>
    <w:qFormat/>
    <w:rsid w:val="00005974"/>
    <w:rPr>
      <w:rFonts w:asciiTheme="minorHAnsi" w:hAnsiTheme="minorHAnsi"/>
      <w:i/>
      <w:iCs/>
      <w:sz w:val="22"/>
    </w:rPr>
  </w:style>
  <w:style w:type="table" w:styleId="Almindeligtabel1">
    <w:name w:val="Plain Table 1"/>
    <w:basedOn w:val="Tabel-Normal"/>
    <w:uiPriority w:val="41"/>
    <w:rsid w:val="00005974"/>
    <w:rPr>
      <w:rFonts w:eastAsia="Times New Roman"/>
      <w:lang w:eastAsia="da-DK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47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C8E6BC65B24844A3486C86230611CB" ma:contentTypeVersion="14" ma:contentTypeDescription="Opret et nyt dokument." ma:contentTypeScope="" ma:versionID="e73f4dd0fa798597af45f3d3c3fc2952">
  <xsd:schema xmlns:xsd="http://www.w3.org/2001/XMLSchema" xmlns:xs="http://www.w3.org/2001/XMLSchema" xmlns:p="http://schemas.microsoft.com/office/2006/metadata/properties" xmlns:ns2="3418c15f-5e78-4e93-bd57-027fd9dfba10" xmlns:ns3="0f61131e-9f28-4c6f-b1c2-203420ecaa47" targetNamespace="http://schemas.microsoft.com/office/2006/metadata/properties" ma:root="true" ma:fieldsID="d6599a39df6ab33b4a8dfec7ab320fab" ns2:_="" ns3:_="">
    <xsd:import namespace="3418c15f-5e78-4e93-bd57-027fd9dfba10"/>
    <xsd:import namespace="0f61131e-9f28-4c6f-b1c2-203420ecaa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8c15f-5e78-4e93-bd57-027fd9dfba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22326893-d167-47d4-9a45-6c9c6b2efa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1131e-9f28-4c6f-b1c2-203420ecaa4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517b209-bc8d-4b39-89ce-354d35883c44}" ma:internalName="TaxCatchAll" ma:showField="CatchAllData" ma:web="0f61131e-9f28-4c6f-b1c2-203420ecaa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2326893-d167-47d4-9a45-6c9c6b2efaff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18c15f-5e78-4e93-bd57-027fd9dfba10">
      <Terms xmlns="http://schemas.microsoft.com/office/infopath/2007/PartnerControls"/>
    </lcf76f155ced4ddcb4097134ff3c332f>
    <TaxCatchAll xmlns="0f61131e-9f28-4c6f-b1c2-203420ecaa47" xsi:nil="true"/>
  </documentManagement>
</p:properties>
</file>

<file path=customXml/itemProps1.xml><?xml version="1.0" encoding="utf-8"?>
<ds:datastoreItem xmlns:ds="http://schemas.openxmlformats.org/officeDocument/2006/customXml" ds:itemID="{EFC12E85-A14F-401A-9087-B5573EE2E371}"/>
</file>

<file path=customXml/itemProps2.xml><?xml version="1.0" encoding="utf-8"?>
<ds:datastoreItem xmlns:ds="http://schemas.openxmlformats.org/officeDocument/2006/customXml" ds:itemID="{8E6CCE87-9A82-4F59-97C2-CF7D2D3E8643}"/>
</file>

<file path=customXml/itemProps3.xml><?xml version="1.0" encoding="utf-8"?>
<ds:datastoreItem xmlns:ds="http://schemas.openxmlformats.org/officeDocument/2006/customXml" ds:itemID="{77D1E12B-2C0D-4020-8B48-4E331C94BD8C}"/>
</file>

<file path=customXml/itemProps4.xml><?xml version="1.0" encoding="utf-8"?>
<ds:datastoreItem xmlns:ds="http://schemas.openxmlformats.org/officeDocument/2006/customXml" ds:itemID="{9245C9F8-EE6C-4819-8C0A-4BA6C7599A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519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Kraftens Bekampelse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Idunn Haraldsdottir</dc:creator>
  <cp:keywords/>
  <dc:description/>
  <cp:lastModifiedBy>Jakob Guldberg Madsen</cp:lastModifiedBy>
  <cp:revision>2</cp:revision>
  <dcterms:created xsi:type="dcterms:W3CDTF">2025-01-14T11:16:00Z</dcterms:created>
  <dcterms:modified xsi:type="dcterms:W3CDTF">2025-01-14T11:16:00Z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0x010100C6C8E6BC65B24844A3486C86230611CB</vt:lpwstr>
  </property>
</Properties>
</file>