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9EBED" w14:textId="0EADDD91" w:rsidR="0044391B" w:rsidRPr="00817CCE" w:rsidRDefault="009A098A">
      <w:pPr>
        <w:rPr>
          <w:rFonts w:ascii="Fighter" w:hAnsi="Fighter"/>
          <w:b/>
          <w:color w:val="FF0000"/>
          <w:sz w:val="32"/>
          <w:szCs w:val="32"/>
        </w:rPr>
      </w:pPr>
      <w:r w:rsidRPr="004E573F">
        <w:rPr>
          <w:rFonts w:ascii="Fighter" w:hAnsi="Fighter"/>
          <w:b/>
        </w:rPr>
        <w:t>Forslag til tekst</w:t>
      </w:r>
      <w:r w:rsidR="004E573F" w:rsidRPr="004E573F">
        <w:rPr>
          <w:rFonts w:ascii="Fighter" w:hAnsi="Fighter"/>
          <w:b/>
        </w:rPr>
        <w:t>passage</w:t>
      </w:r>
      <w:r w:rsidRPr="004E573F">
        <w:rPr>
          <w:rFonts w:ascii="Fighter" w:hAnsi="Fighter"/>
          <w:b/>
        </w:rPr>
        <w:t xml:space="preserve"> om senfølger til åbningstaler ved Stafet For Livet</w:t>
      </w:r>
    </w:p>
    <w:p w14:paraId="65BCA3C2" w14:textId="77777777" w:rsidR="009A098A" w:rsidRPr="004E573F" w:rsidRDefault="009A098A">
      <w:pPr>
        <w:rPr>
          <w:rFonts w:ascii="Fighter" w:hAnsi="Fighter"/>
        </w:rPr>
      </w:pPr>
    </w:p>
    <w:p w14:paraId="10E34051" w14:textId="642A2BFD" w:rsidR="007A6402" w:rsidRPr="004E573F" w:rsidRDefault="001249EA">
      <w:pPr>
        <w:rPr>
          <w:rFonts w:ascii="Fighter" w:hAnsi="Fighter"/>
        </w:rPr>
      </w:pPr>
      <w:r>
        <w:rPr>
          <w:rFonts w:ascii="Fighter" w:hAnsi="Fighter"/>
        </w:rPr>
        <w:t xml:space="preserve">Her ved Stafet For Livet </w:t>
      </w:r>
      <w:r w:rsidRPr="000232EB">
        <w:rPr>
          <w:rFonts w:ascii="Fighter" w:hAnsi="Fighter"/>
          <w:highlight w:val="yellow"/>
        </w:rPr>
        <w:t>XX</w:t>
      </w:r>
      <w:r>
        <w:rPr>
          <w:rFonts w:ascii="Fighter" w:hAnsi="Fighter"/>
        </w:rPr>
        <w:t xml:space="preserve"> sætter vi i år</w:t>
      </w:r>
      <w:r w:rsidR="009C271E" w:rsidRPr="004E573F">
        <w:rPr>
          <w:rFonts w:ascii="Fighter" w:hAnsi="Fighter"/>
        </w:rPr>
        <w:t xml:space="preserve"> fokus på senfølger efter kræft. </w:t>
      </w:r>
    </w:p>
    <w:p w14:paraId="79271A0C" w14:textId="77777777" w:rsidR="007A6402" w:rsidRPr="004E573F" w:rsidRDefault="007A6402">
      <w:pPr>
        <w:rPr>
          <w:rFonts w:ascii="Fighter" w:hAnsi="Fighter"/>
        </w:rPr>
      </w:pPr>
    </w:p>
    <w:p w14:paraId="2A3BBFB1" w14:textId="40E03B21" w:rsidR="00DC2070" w:rsidRDefault="009C271E">
      <w:pPr>
        <w:rPr>
          <w:rFonts w:ascii="Fighter" w:hAnsi="Fighter"/>
        </w:rPr>
      </w:pPr>
      <w:r w:rsidRPr="004E573F">
        <w:rPr>
          <w:rFonts w:ascii="Fighter" w:hAnsi="Fighter"/>
        </w:rPr>
        <w:t xml:space="preserve">Det gør vi, fordi flere og flere lever med </w:t>
      </w:r>
      <w:r w:rsidR="00723D44">
        <w:rPr>
          <w:rFonts w:ascii="Fighter" w:hAnsi="Fighter"/>
        </w:rPr>
        <w:t>sen</w:t>
      </w:r>
      <w:r w:rsidRPr="004E573F">
        <w:rPr>
          <w:rFonts w:ascii="Fighter" w:hAnsi="Fighter"/>
        </w:rPr>
        <w:t>følger efte</w:t>
      </w:r>
      <w:r w:rsidR="009B6AD3" w:rsidRPr="004E573F">
        <w:rPr>
          <w:rFonts w:ascii="Fighter" w:hAnsi="Fighter"/>
        </w:rPr>
        <w:t>r kræft</w:t>
      </w:r>
      <w:r w:rsidR="00723D44">
        <w:rPr>
          <w:rFonts w:ascii="Fighter" w:hAnsi="Fighter"/>
        </w:rPr>
        <w:t>.</w:t>
      </w:r>
      <w:r w:rsidR="009B6AD3" w:rsidRPr="004E573F">
        <w:rPr>
          <w:rFonts w:ascii="Fighter" w:hAnsi="Fighter"/>
        </w:rPr>
        <w:t xml:space="preserve"> </w:t>
      </w:r>
      <w:r w:rsidR="00723D44">
        <w:rPr>
          <w:rFonts w:ascii="Fighter" w:hAnsi="Fighter"/>
        </w:rPr>
        <w:t>Behandlingen for kræft er krævende og</w:t>
      </w:r>
      <w:r w:rsidR="00E94CC8">
        <w:rPr>
          <w:rFonts w:ascii="Fighter" w:hAnsi="Fighter"/>
        </w:rPr>
        <w:t xml:space="preserve"> ofte</w:t>
      </w:r>
      <w:r w:rsidR="00723D44">
        <w:rPr>
          <w:rFonts w:ascii="Fighter" w:hAnsi="Fighter"/>
        </w:rPr>
        <w:t xml:space="preserve"> livsændrende. </w:t>
      </w:r>
      <w:r w:rsidR="00347A59">
        <w:rPr>
          <w:rFonts w:ascii="Fighter" w:hAnsi="Fighter"/>
        </w:rPr>
        <w:t>Mange patienter</w:t>
      </w:r>
      <w:r w:rsidR="00723D44">
        <w:rPr>
          <w:rFonts w:ascii="Fighter" w:hAnsi="Fighter"/>
        </w:rPr>
        <w:t xml:space="preserve"> oplever</w:t>
      </w:r>
      <w:r w:rsidR="00347A59">
        <w:rPr>
          <w:rFonts w:ascii="Fighter" w:hAnsi="Fighter"/>
        </w:rPr>
        <w:t xml:space="preserve"> efter afsluttet behandling</w:t>
      </w:r>
      <w:r w:rsidR="00723D44">
        <w:rPr>
          <w:rFonts w:ascii="Fighter" w:hAnsi="Fighter"/>
        </w:rPr>
        <w:t xml:space="preserve"> at være kræftfri – men </w:t>
      </w:r>
      <w:r w:rsidR="00347A59">
        <w:rPr>
          <w:rFonts w:ascii="Fighter" w:hAnsi="Fighter"/>
        </w:rPr>
        <w:t xml:space="preserve">alligevel </w:t>
      </w:r>
      <w:r w:rsidR="00723D44">
        <w:rPr>
          <w:rFonts w:ascii="Fighter" w:hAnsi="Fighter"/>
        </w:rPr>
        <w:t>ikke raske</w:t>
      </w:r>
      <w:r w:rsidR="00E94CC8">
        <w:rPr>
          <w:rFonts w:ascii="Fighter" w:hAnsi="Fighter"/>
        </w:rPr>
        <w:t xml:space="preserve">. </w:t>
      </w:r>
    </w:p>
    <w:p w14:paraId="1EBA9BBE" w14:textId="77777777" w:rsidR="00EC0450" w:rsidRDefault="00EC0450" w:rsidP="00DC2070">
      <w:pPr>
        <w:rPr>
          <w:rFonts w:ascii="Fighter" w:hAnsi="Fighter"/>
        </w:rPr>
      </w:pPr>
    </w:p>
    <w:p w14:paraId="0513DE5D" w14:textId="011BB34F" w:rsidR="00DC2070" w:rsidRDefault="00DC2070" w:rsidP="00DC2070">
      <w:pPr>
        <w:rPr>
          <w:rFonts w:ascii="Fighter" w:hAnsi="Fighter"/>
        </w:rPr>
      </w:pPr>
      <w:r>
        <w:rPr>
          <w:rFonts w:ascii="Fighter" w:hAnsi="Fighter"/>
        </w:rPr>
        <w:t xml:space="preserve">Nogle kræftpatienter oplever, at omgivelserne forventer, at de er raske og ”tilbage ved normal”, når kræftforløbet endelig er ovre. Sådan er det bare ikke altid for den, der har været syg. Senfølger er ofte usynlige for andre. Smerter, søvnproblemer, træthed, angst for tilbagefald, hukommelses- og koncentrationsbesvær kan ikke ses. </w:t>
      </w:r>
    </w:p>
    <w:p w14:paraId="664647AF" w14:textId="77777777" w:rsidR="00DC2070" w:rsidRDefault="00DC2070" w:rsidP="00DC2070">
      <w:pPr>
        <w:rPr>
          <w:rFonts w:ascii="Fighter" w:hAnsi="Fighter"/>
        </w:rPr>
      </w:pPr>
    </w:p>
    <w:p w14:paraId="313903BB" w14:textId="77777777" w:rsidR="00DC2070" w:rsidRDefault="00DC2070" w:rsidP="00DC2070">
      <w:pPr>
        <w:rPr>
          <w:rFonts w:ascii="Fighter" w:hAnsi="Fighter"/>
        </w:rPr>
      </w:pPr>
      <w:r>
        <w:rPr>
          <w:rFonts w:ascii="Fighter" w:hAnsi="Fighter"/>
        </w:rPr>
        <w:t>Som en tidligere kræftpatient med senfølger meget fint har formuleret det:</w:t>
      </w:r>
    </w:p>
    <w:p w14:paraId="7350D9C6" w14:textId="77777777" w:rsidR="00DC2070" w:rsidRDefault="00DC2070" w:rsidP="00DC2070">
      <w:pPr>
        <w:rPr>
          <w:rFonts w:ascii="Fighter" w:hAnsi="Fighter"/>
        </w:rPr>
      </w:pPr>
    </w:p>
    <w:p w14:paraId="7FBF6DA6" w14:textId="77777777" w:rsidR="00DC2070" w:rsidRPr="004E573F" w:rsidRDefault="00DC2070" w:rsidP="00DC2070">
      <w:pPr>
        <w:rPr>
          <w:rFonts w:ascii="Fighter" w:hAnsi="Fighter"/>
        </w:rPr>
      </w:pPr>
      <w:r>
        <w:rPr>
          <w:rFonts w:ascii="Fighter" w:hAnsi="Fighter"/>
        </w:rPr>
        <w:t>”Hjælpen i kræftforløbet er fantastisk. Når man er syg, så der virkelig fokus på patienten. Senfølgerne står man efterfølgende meget alene med.”</w:t>
      </w:r>
    </w:p>
    <w:p w14:paraId="4466B561" w14:textId="77777777" w:rsidR="00DC2070" w:rsidRDefault="00DC2070">
      <w:pPr>
        <w:rPr>
          <w:rFonts w:ascii="Fighter" w:hAnsi="Fighter"/>
        </w:rPr>
      </w:pPr>
    </w:p>
    <w:p w14:paraId="4865995E" w14:textId="77777777" w:rsidR="00045E45" w:rsidRDefault="00045E45" w:rsidP="00045E45">
      <w:pPr>
        <w:rPr>
          <w:rFonts w:ascii="Fighter" w:hAnsi="Fighter"/>
        </w:rPr>
      </w:pPr>
      <w:r w:rsidRPr="004E573F">
        <w:rPr>
          <w:rFonts w:ascii="Fighter" w:hAnsi="Fighter"/>
        </w:rPr>
        <w:t xml:space="preserve">Her ved Stafet For Livet er vi sammen i et fællesskab, hvor vi arbejder for, at ingen skal stå alene med kræft. Her er der forståelse for, at livet med og livet efter kræft ikke var som livet før. </w:t>
      </w:r>
    </w:p>
    <w:p w14:paraId="134D5DA1" w14:textId="1A0DA68F" w:rsidR="003D5818" w:rsidRDefault="003D5818">
      <w:pPr>
        <w:rPr>
          <w:rFonts w:ascii="Fighter" w:hAnsi="Fighter"/>
        </w:rPr>
      </w:pPr>
    </w:p>
    <w:p w14:paraId="7CBF4EB3" w14:textId="29EE5027" w:rsidR="007A6402" w:rsidRPr="004E573F" w:rsidRDefault="009C271E">
      <w:pPr>
        <w:rPr>
          <w:rFonts w:ascii="Fighter" w:hAnsi="Fighter"/>
        </w:rPr>
      </w:pPr>
      <w:r w:rsidRPr="004E573F">
        <w:rPr>
          <w:rFonts w:ascii="Fighter" w:hAnsi="Fighter"/>
        </w:rPr>
        <w:t xml:space="preserve">I Danmark er der </w:t>
      </w:r>
      <w:r w:rsidR="00F12361">
        <w:rPr>
          <w:rFonts w:ascii="Fighter" w:hAnsi="Fighter"/>
        </w:rPr>
        <w:t>ca.</w:t>
      </w:r>
      <w:r w:rsidRPr="004E573F">
        <w:rPr>
          <w:rFonts w:ascii="Fighter" w:hAnsi="Fighter"/>
        </w:rPr>
        <w:t xml:space="preserve"> 3</w:t>
      </w:r>
      <w:r w:rsidR="00B00ED2">
        <w:rPr>
          <w:rFonts w:ascii="Fighter" w:hAnsi="Fighter"/>
        </w:rPr>
        <w:t>85</w:t>
      </w:r>
      <w:r w:rsidRPr="004E573F">
        <w:rPr>
          <w:rFonts w:ascii="Fighter" w:hAnsi="Fighter"/>
        </w:rPr>
        <w:t xml:space="preserve">.000 </w:t>
      </w:r>
      <w:r w:rsidR="00EC0450">
        <w:rPr>
          <w:rFonts w:ascii="Fighter" w:hAnsi="Fighter"/>
        </w:rPr>
        <w:t xml:space="preserve">som lever med </w:t>
      </w:r>
      <w:r w:rsidR="00F12361">
        <w:rPr>
          <w:rFonts w:ascii="Fighter" w:hAnsi="Fighter"/>
        </w:rPr>
        <w:t>eller</w:t>
      </w:r>
      <w:r w:rsidR="00EC0450">
        <w:rPr>
          <w:rFonts w:ascii="Fighter" w:hAnsi="Fighter"/>
        </w:rPr>
        <w:t xml:space="preserve"> efter kræft,</w:t>
      </w:r>
      <w:r w:rsidRPr="004E573F">
        <w:rPr>
          <w:rFonts w:ascii="Fighter" w:hAnsi="Fighter"/>
        </w:rPr>
        <w:t xml:space="preserve"> og tallet ventes at stige i fremtiden. </w:t>
      </w:r>
    </w:p>
    <w:p w14:paraId="523B27A8" w14:textId="77777777" w:rsidR="007A6402" w:rsidRPr="004E573F" w:rsidRDefault="007A6402">
      <w:pPr>
        <w:rPr>
          <w:rFonts w:ascii="Fighter" w:hAnsi="Fighter"/>
        </w:rPr>
      </w:pPr>
    </w:p>
    <w:p w14:paraId="426D47E6" w14:textId="77777777" w:rsidR="004E573F" w:rsidRDefault="009C271E">
      <w:pPr>
        <w:rPr>
          <w:rFonts w:ascii="Fighter" w:hAnsi="Fighter"/>
        </w:rPr>
      </w:pPr>
      <w:r w:rsidRPr="004E573F">
        <w:rPr>
          <w:rFonts w:ascii="Fighter" w:hAnsi="Fighter"/>
        </w:rPr>
        <w:t>Det er selvfølgelig helt enormt glædeligt, at mange flere overlever</w:t>
      </w:r>
      <w:r w:rsidR="007A6402" w:rsidRPr="004E573F">
        <w:rPr>
          <w:rFonts w:ascii="Fighter" w:hAnsi="Fighter"/>
        </w:rPr>
        <w:t xml:space="preserve"> kræft. Men forbedret behandling og længere overlevelse for kræftpatienter betyder desværre også, at flere lever med senfø</w:t>
      </w:r>
      <w:r w:rsidR="009B6AD3" w:rsidRPr="004E573F">
        <w:rPr>
          <w:rFonts w:ascii="Fighter" w:hAnsi="Fighter"/>
        </w:rPr>
        <w:t>lger efter sygdom,</w:t>
      </w:r>
      <w:r w:rsidR="007A6402" w:rsidRPr="004E573F">
        <w:rPr>
          <w:rFonts w:ascii="Fighter" w:hAnsi="Fighter"/>
        </w:rPr>
        <w:t xml:space="preserve"> behandling</w:t>
      </w:r>
      <w:r w:rsidR="009B6AD3" w:rsidRPr="004E573F">
        <w:rPr>
          <w:rFonts w:ascii="Fighter" w:hAnsi="Fighter"/>
        </w:rPr>
        <w:t xml:space="preserve"> eller begge dele</w:t>
      </w:r>
      <w:r w:rsidR="007A6402" w:rsidRPr="004E573F">
        <w:rPr>
          <w:rFonts w:ascii="Fighter" w:hAnsi="Fighter"/>
        </w:rPr>
        <w:t>.</w:t>
      </w:r>
      <w:r w:rsidR="00B64479" w:rsidRPr="004E573F">
        <w:rPr>
          <w:rFonts w:ascii="Fighter" w:hAnsi="Fighter"/>
        </w:rPr>
        <w:t xml:space="preserve"> </w:t>
      </w:r>
    </w:p>
    <w:p w14:paraId="756C23A9" w14:textId="77777777" w:rsidR="004E573F" w:rsidRDefault="004E573F">
      <w:pPr>
        <w:rPr>
          <w:rFonts w:ascii="Fighter" w:hAnsi="Fighter"/>
        </w:rPr>
      </w:pPr>
    </w:p>
    <w:p w14:paraId="50A0F3D1" w14:textId="6FECC2E8" w:rsidR="007A6402" w:rsidRPr="004E573F" w:rsidRDefault="00137C21">
      <w:pPr>
        <w:rPr>
          <w:rFonts w:ascii="Fighter" w:hAnsi="Fighter"/>
        </w:rPr>
      </w:pPr>
      <w:r>
        <w:rPr>
          <w:rFonts w:ascii="Fighter" w:hAnsi="Fighter"/>
        </w:rPr>
        <w:t>M</w:t>
      </w:r>
      <w:r w:rsidR="00E94CC8">
        <w:rPr>
          <w:rFonts w:ascii="Fighter" w:hAnsi="Fighter"/>
        </w:rPr>
        <w:t>ere end</w:t>
      </w:r>
      <w:r w:rsidR="00E94CC8" w:rsidRPr="004E573F">
        <w:rPr>
          <w:rFonts w:ascii="Fighter" w:hAnsi="Fighter"/>
        </w:rPr>
        <w:t xml:space="preserve"> </w:t>
      </w:r>
      <w:r w:rsidR="00B64479" w:rsidRPr="004E573F">
        <w:rPr>
          <w:rFonts w:ascii="Fighter" w:hAnsi="Fighter"/>
        </w:rPr>
        <w:t>halvdel</w:t>
      </w:r>
      <w:r w:rsidR="000171FD">
        <w:rPr>
          <w:rFonts w:ascii="Fighter" w:hAnsi="Fighter"/>
        </w:rPr>
        <w:t>en af alle, der overlever kræft</w:t>
      </w:r>
      <w:r w:rsidR="00761D02">
        <w:rPr>
          <w:rFonts w:ascii="Fighter" w:hAnsi="Fighter"/>
        </w:rPr>
        <w:t xml:space="preserve"> oplever at få</w:t>
      </w:r>
      <w:r w:rsidR="00B64479" w:rsidRPr="004E573F">
        <w:rPr>
          <w:rFonts w:ascii="Fighter" w:hAnsi="Fighter"/>
        </w:rPr>
        <w:t xml:space="preserve"> senfølger</w:t>
      </w:r>
      <w:r w:rsidR="004E573F">
        <w:rPr>
          <w:rFonts w:ascii="Fighter" w:hAnsi="Fighter"/>
        </w:rPr>
        <w:t>,</w:t>
      </w:r>
      <w:r w:rsidR="00B64479" w:rsidRPr="004E573F">
        <w:rPr>
          <w:rFonts w:ascii="Fighter" w:hAnsi="Fighter"/>
        </w:rPr>
        <w:t xml:space="preserve"> efter behandlingen er afsluttet</w:t>
      </w:r>
      <w:r w:rsidR="00CF580F">
        <w:rPr>
          <w:rFonts w:ascii="Fighter" w:hAnsi="Fighter"/>
        </w:rPr>
        <w:t>. Og det er</w:t>
      </w:r>
      <w:r>
        <w:rPr>
          <w:rFonts w:ascii="Fighter" w:hAnsi="Fighter"/>
        </w:rPr>
        <w:t xml:space="preserve"> i en grad, hvor det stadig påvirker deres hverdag </w:t>
      </w:r>
      <w:r w:rsidR="00F12361">
        <w:rPr>
          <w:rFonts w:ascii="Fighter" w:hAnsi="Fighter"/>
        </w:rPr>
        <w:t>2-</w:t>
      </w:r>
      <w:r>
        <w:rPr>
          <w:rFonts w:ascii="Fighter" w:hAnsi="Fighter"/>
        </w:rPr>
        <w:t>2,5 år efter behandlingsforløbet</w:t>
      </w:r>
      <w:r w:rsidR="00CF580F">
        <w:rPr>
          <w:rFonts w:ascii="Fighter" w:hAnsi="Fighter"/>
        </w:rPr>
        <w:t>.</w:t>
      </w:r>
    </w:p>
    <w:p w14:paraId="49B688A5" w14:textId="77777777" w:rsidR="007A6402" w:rsidRPr="004E573F" w:rsidRDefault="007A6402">
      <w:pPr>
        <w:rPr>
          <w:rFonts w:ascii="Fighter" w:hAnsi="Fighter"/>
        </w:rPr>
      </w:pPr>
    </w:p>
    <w:p w14:paraId="7AA4F51C" w14:textId="77777777" w:rsidR="007A6402" w:rsidRPr="004E573F" w:rsidRDefault="007A6402">
      <w:pPr>
        <w:rPr>
          <w:rFonts w:ascii="Fighter" w:hAnsi="Fighter"/>
        </w:rPr>
      </w:pPr>
      <w:r w:rsidRPr="004E573F">
        <w:rPr>
          <w:rFonts w:ascii="Fighter" w:hAnsi="Fighter"/>
        </w:rPr>
        <w:t>Det er både en</w:t>
      </w:r>
      <w:r w:rsidR="009B6AD3" w:rsidRPr="004E573F">
        <w:rPr>
          <w:rFonts w:ascii="Fighter" w:hAnsi="Fighter"/>
        </w:rPr>
        <w:t xml:space="preserve"> udfordring for sundhedsvæsnet og for samfundet, at så mange danskere er ramt af senfølger. Og</w:t>
      </w:r>
      <w:r w:rsidRPr="004E573F">
        <w:rPr>
          <w:rFonts w:ascii="Fighter" w:hAnsi="Fighter"/>
        </w:rPr>
        <w:t xml:space="preserve"> det er især en udfordring for den enkelte, hvis livskvalitet og arbejdsevne kan være markant forringet.</w:t>
      </w:r>
    </w:p>
    <w:p w14:paraId="255C24D7" w14:textId="77777777" w:rsidR="007A6402" w:rsidRPr="004E573F" w:rsidRDefault="007A6402">
      <w:pPr>
        <w:rPr>
          <w:rFonts w:ascii="Fighter" w:hAnsi="Fighter"/>
        </w:rPr>
      </w:pPr>
    </w:p>
    <w:p w14:paraId="5AFE14B6" w14:textId="7700C986" w:rsidR="004E573F" w:rsidRDefault="00B64479">
      <w:pPr>
        <w:rPr>
          <w:rFonts w:ascii="Fighter" w:hAnsi="Fighter"/>
        </w:rPr>
      </w:pPr>
      <w:r w:rsidRPr="004E573F">
        <w:rPr>
          <w:rFonts w:ascii="Fighter" w:hAnsi="Fighter"/>
        </w:rPr>
        <w:t xml:space="preserve">Desværre er </w:t>
      </w:r>
      <w:r w:rsidR="00777784">
        <w:rPr>
          <w:rFonts w:ascii="Fighter" w:hAnsi="Fighter"/>
        </w:rPr>
        <w:t>både</w:t>
      </w:r>
      <w:r w:rsidRPr="004E573F">
        <w:rPr>
          <w:rFonts w:ascii="Fighter" w:hAnsi="Fighter"/>
        </w:rPr>
        <w:t xml:space="preserve"> kræftpatienter</w:t>
      </w:r>
      <w:r w:rsidR="000171FD">
        <w:rPr>
          <w:rFonts w:ascii="Fighter" w:hAnsi="Fighter"/>
        </w:rPr>
        <w:t xml:space="preserve"> </w:t>
      </w:r>
      <w:r w:rsidR="00777784">
        <w:rPr>
          <w:rFonts w:ascii="Fighter" w:hAnsi="Fighter"/>
        </w:rPr>
        <w:t>og</w:t>
      </w:r>
      <w:r w:rsidRPr="004E573F">
        <w:rPr>
          <w:rFonts w:ascii="Fighter" w:hAnsi="Fighter"/>
        </w:rPr>
        <w:t xml:space="preserve"> sundhedsprofessionelle ikke </w:t>
      </w:r>
      <w:r w:rsidR="00777784">
        <w:rPr>
          <w:rFonts w:ascii="Fighter" w:hAnsi="Fighter"/>
        </w:rPr>
        <w:t>altid klar over</w:t>
      </w:r>
      <w:r w:rsidR="00CF580F">
        <w:rPr>
          <w:rFonts w:ascii="Fighter" w:hAnsi="Fighter"/>
        </w:rPr>
        <w:t xml:space="preserve">, </w:t>
      </w:r>
      <w:r w:rsidR="00777784">
        <w:rPr>
          <w:rFonts w:ascii="Fighter" w:hAnsi="Fighter"/>
        </w:rPr>
        <w:t xml:space="preserve">hvad der kan være </w:t>
      </w:r>
      <w:r w:rsidRPr="004E573F">
        <w:rPr>
          <w:rFonts w:ascii="Fighter" w:hAnsi="Fighter"/>
        </w:rPr>
        <w:t>senfølger</w:t>
      </w:r>
      <w:r w:rsidR="00777784">
        <w:rPr>
          <w:rFonts w:ascii="Fighter" w:hAnsi="Fighter"/>
        </w:rPr>
        <w:t xml:space="preserve"> efter en kræftsygdom</w:t>
      </w:r>
      <w:r w:rsidRPr="004E573F">
        <w:rPr>
          <w:rFonts w:ascii="Fighter" w:hAnsi="Fighter"/>
        </w:rPr>
        <w:t xml:space="preserve">. </w:t>
      </w:r>
      <w:r w:rsidR="00777784">
        <w:rPr>
          <w:rFonts w:ascii="Fighter" w:hAnsi="Fighter"/>
        </w:rPr>
        <w:t>De ved heller ikke altid, hvor de kan få hjælp. Derfor oplever mange kræftpatienter at stå alene med at håndtere generne og at finde frem til den rette hjælp. Det skal vi ændre på.</w:t>
      </w:r>
      <w:r w:rsidRPr="004E573F">
        <w:rPr>
          <w:rFonts w:ascii="Fighter" w:hAnsi="Fighter"/>
        </w:rPr>
        <w:t xml:space="preserve"> </w:t>
      </w:r>
    </w:p>
    <w:p w14:paraId="606D6454" w14:textId="77777777" w:rsidR="004E573F" w:rsidRDefault="004E573F">
      <w:pPr>
        <w:rPr>
          <w:rFonts w:ascii="Fighter" w:hAnsi="Fighter"/>
        </w:rPr>
      </w:pPr>
    </w:p>
    <w:p w14:paraId="7FD56311" w14:textId="77777777" w:rsidR="003D5818" w:rsidRDefault="003D5818">
      <w:pPr>
        <w:rPr>
          <w:rFonts w:ascii="Fighter" w:hAnsi="Fighter"/>
        </w:rPr>
      </w:pPr>
    </w:p>
    <w:p w14:paraId="6F1EB18F" w14:textId="77777777" w:rsidR="004E573F" w:rsidRDefault="004E573F">
      <w:pPr>
        <w:rPr>
          <w:rFonts w:ascii="Fighter" w:hAnsi="Fighter"/>
        </w:rPr>
      </w:pPr>
    </w:p>
    <w:p w14:paraId="078EB95B" w14:textId="77777777" w:rsidR="009B6AD3" w:rsidRPr="004E573F" w:rsidRDefault="00300AD2">
      <w:pPr>
        <w:rPr>
          <w:rFonts w:ascii="Fighter" w:hAnsi="Fighter"/>
        </w:rPr>
      </w:pPr>
      <w:r w:rsidRPr="004E573F">
        <w:rPr>
          <w:rFonts w:ascii="Fighter" w:hAnsi="Fighter"/>
        </w:rPr>
        <w:lastRenderedPageBreak/>
        <w:t xml:space="preserve">Jeg håber, at stafetten i denne weekend bliver et sted, hvor Fightere, pårørende, deltagere og frivillige får tid og plads til at nedbryde tabuer og tale om, hvad livet med og efter kræft </w:t>
      </w:r>
      <w:r w:rsidR="004E573F">
        <w:rPr>
          <w:rFonts w:ascii="Fighter" w:hAnsi="Fighter"/>
        </w:rPr>
        <w:t>også kan indebære</w:t>
      </w:r>
      <w:r w:rsidRPr="004E573F">
        <w:rPr>
          <w:rFonts w:ascii="Fighter" w:hAnsi="Fighter"/>
        </w:rPr>
        <w:t>.</w:t>
      </w:r>
    </w:p>
    <w:p w14:paraId="09699C06" w14:textId="77777777" w:rsidR="007A6402" w:rsidRDefault="007A6402">
      <w:pPr>
        <w:rPr>
          <w:rFonts w:ascii="Fighter" w:hAnsi="Fighter"/>
        </w:rPr>
      </w:pPr>
    </w:p>
    <w:p w14:paraId="33933BFE" w14:textId="77777777" w:rsidR="00300AD2" w:rsidRPr="004E573F" w:rsidRDefault="00300AD2" w:rsidP="00300AD2">
      <w:pPr>
        <w:rPr>
          <w:rFonts w:ascii="Fighter" w:hAnsi="Fighter"/>
          <w:color w:val="C00000"/>
        </w:rPr>
      </w:pPr>
      <w:r w:rsidRPr="004E573F">
        <w:rPr>
          <w:rFonts w:ascii="Fighter" w:hAnsi="Fighter"/>
          <w:color w:val="C00000"/>
        </w:rPr>
        <w:t>VÆLG, SLET ELLER RET I EN AF NEDENSTÅENDE PASSAGER.</w:t>
      </w:r>
    </w:p>
    <w:p w14:paraId="32714063" w14:textId="77777777" w:rsidR="007A6402" w:rsidRPr="004E573F" w:rsidRDefault="004E573F">
      <w:pPr>
        <w:rPr>
          <w:rFonts w:ascii="Fighter" w:hAnsi="Fighter"/>
        </w:rPr>
      </w:pPr>
      <w:r>
        <w:rPr>
          <w:rFonts w:ascii="Fighter" w:hAnsi="Fighter"/>
        </w:rPr>
        <w:t>Her ved Stafet For Livet</w:t>
      </w:r>
      <w:r w:rsidR="007A6402" w:rsidRPr="004E573F">
        <w:rPr>
          <w:rFonts w:ascii="Fighter" w:hAnsi="Fighter"/>
        </w:rPr>
        <w:t xml:space="preserve"> </w:t>
      </w:r>
      <w:r w:rsidR="007A6402" w:rsidRPr="004E573F">
        <w:rPr>
          <w:rFonts w:ascii="Fighter" w:hAnsi="Fighter"/>
          <w:highlight w:val="yellow"/>
        </w:rPr>
        <w:t>XX</w:t>
      </w:r>
      <w:r w:rsidR="007A6402" w:rsidRPr="004E573F">
        <w:rPr>
          <w:rFonts w:ascii="Fighter" w:hAnsi="Fighter"/>
        </w:rPr>
        <w:t xml:space="preserve"> sætter vi </w:t>
      </w:r>
      <w:r>
        <w:rPr>
          <w:rFonts w:ascii="Fighter" w:hAnsi="Fighter"/>
        </w:rPr>
        <w:t xml:space="preserve">helt konkret </w:t>
      </w:r>
      <w:r w:rsidR="007A6402" w:rsidRPr="004E573F">
        <w:rPr>
          <w:rFonts w:ascii="Fighter" w:hAnsi="Fighter"/>
        </w:rPr>
        <w:t xml:space="preserve">særligt fokus på senfølger ved, </w:t>
      </w:r>
      <w:r w:rsidR="007A6402" w:rsidRPr="004E573F">
        <w:rPr>
          <w:rFonts w:ascii="Fighter" w:hAnsi="Fighter"/>
          <w:highlight w:val="yellow"/>
        </w:rPr>
        <w:t>at vi har debat i fighterteltet klokken XX/ har et særligt telt om senfølger med mulighed for at</w:t>
      </w:r>
      <w:r w:rsidR="007A6402" w:rsidRPr="004E573F">
        <w:rPr>
          <w:rFonts w:ascii="Fighter" w:hAnsi="Fighter"/>
        </w:rPr>
        <w:t xml:space="preserve"> </w:t>
      </w:r>
      <w:r w:rsidR="007A6402" w:rsidRPr="004E573F">
        <w:rPr>
          <w:rFonts w:ascii="Fighter" w:hAnsi="Fighter"/>
          <w:highlight w:val="yellow"/>
        </w:rPr>
        <w:t>finde information om behandlingstilbud/deler materialer ud med information om senfølger og hvor man kan få hjælp.</w:t>
      </w:r>
      <w:r w:rsidR="007A6402" w:rsidRPr="004E573F">
        <w:rPr>
          <w:rFonts w:ascii="Fighter" w:hAnsi="Fighter"/>
        </w:rPr>
        <w:t xml:space="preserve"> </w:t>
      </w:r>
    </w:p>
    <w:p w14:paraId="3DBFE9E3" w14:textId="77777777" w:rsidR="009542E3" w:rsidRPr="004E573F" w:rsidRDefault="009542E3">
      <w:pPr>
        <w:rPr>
          <w:rFonts w:ascii="Fighter" w:hAnsi="Fighter"/>
        </w:rPr>
      </w:pPr>
    </w:p>
    <w:p w14:paraId="067C6DBA" w14:textId="02148F52" w:rsidR="009A098A" w:rsidRDefault="004E573F">
      <w:pPr>
        <w:rPr>
          <w:rFonts w:ascii="Fighter" w:hAnsi="Fighter"/>
        </w:rPr>
      </w:pPr>
      <w:r w:rsidRPr="004E573F">
        <w:rPr>
          <w:rFonts w:ascii="Fighter" w:hAnsi="Fighter"/>
        </w:rPr>
        <w:t>Ved at sætte fokus på senfølger ved Stafet For Livet</w:t>
      </w:r>
      <w:r>
        <w:rPr>
          <w:rFonts w:ascii="Fighter" w:hAnsi="Fighter"/>
        </w:rPr>
        <w:t xml:space="preserve"> </w:t>
      </w:r>
      <w:r w:rsidRPr="004E573F">
        <w:rPr>
          <w:rFonts w:ascii="Fighter" w:hAnsi="Fighter"/>
          <w:highlight w:val="yellow"/>
        </w:rPr>
        <w:t>XX</w:t>
      </w:r>
      <w:r w:rsidRPr="004E573F">
        <w:rPr>
          <w:rFonts w:ascii="Fighter" w:hAnsi="Fighter"/>
        </w:rPr>
        <w:t>, er det vores mål, at kendskabet</w:t>
      </w:r>
      <w:r>
        <w:rPr>
          <w:rFonts w:ascii="Fighter" w:hAnsi="Fighter"/>
        </w:rPr>
        <w:t xml:space="preserve"> til senfølger</w:t>
      </w:r>
      <w:r w:rsidRPr="004E573F">
        <w:rPr>
          <w:rFonts w:ascii="Fighter" w:hAnsi="Fighter"/>
        </w:rPr>
        <w:t xml:space="preserve"> bliver større, så </w:t>
      </w:r>
      <w:r>
        <w:rPr>
          <w:rFonts w:ascii="Fighter" w:hAnsi="Fighter"/>
        </w:rPr>
        <w:t xml:space="preserve">endnu </w:t>
      </w:r>
      <w:r w:rsidRPr="004E573F">
        <w:rPr>
          <w:rFonts w:ascii="Fighter" w:hAnsi="Fighter"/>
        </w:rPr>
        <w:t>flere kan få hjælp,</w:t>
      </w:r>
      <w:r>
        <w:rPr>
          <w:rFonts w:ascii="Fighter" w:hAnsi="Fighter"/>
        </w:rPr>
        <w:t xml:space="preserve"> og</w:t>
      </w:r>
      <w:r w:rsidRPr="004E573F">
        <w:rPr>
          <w:rFonts w:ascii="Fighter" w:hAnsi="Fighter"/>
        </w:rPr>
        <w:t xml:space="preserve"> så flere kan leve et bedre liv </w:t>
      </w:r>
      <w:r>
        <w:rPr>
          <w:rFonts w:ascii="Fighter" w:hAnsi="Fighter"/>
        </w:rPr>
        <w:t xml:space="preserve">med og </w:t>
      </w:r>
      <w:r w:rsidRPr="004E573F">
        <w:rPr>
          <w:rFonts w:ascii="Fighter" w:hAnsi="Fighter"/>
        </w:rPr>
        <w:t>efter kræft.</w:t>
      </w:r>
    </w:p>
    <w:p w14:paraId="69CAEF23" w14:textId="29451452" w:rsidR="0039696C" w:rsidRDefault="0039696C">
      <w:pPr>
        <w:rPr>
          <w:rFonts w:ascii="Fighter" w:hAnsi="Fighter"/>
        </w:rPr>
      </w:pPr>
    </w:p>
    <w:p w14:paraId="5A2948E8" w14:textId="77777777" w:rsidR="0039696C" w:rsidRDefault="0039696C">
      <w:pPr>
        <w:rPr>
          <w:rFonts w:ascii="Fighter" w:hAnsi="Fighter"/>
        </w:rPr>
      </w:pPr>
    </w:p>
    <w:p w14:paraId="66E1FD51" w14:textId="4D5F3FC1" w:rsidR="0039696C" w:rsidRDefault="0039696C">
      <w:pPr>
        <w:rPr>
          <w:rFonts w:ascii="Fighter" w:hAnsi="Fighter"/>
        </w:rPr>
      </w:pPr>
    </w:p>
    <w:p w14:paraId="5A1D9D43" w14:textId="39AB7782" w:rsidR="0039696C" w:rsidRDefault="0039696C">
      <w:pPr>
        <w:rPr>
          <w:rFonts w:ascii="Fighter" w:hAnsi="Fighter"/>
          <w:i/>
          <w:color w:val="FF0000"/>
        </w:rPr>
      </w:pPr>
      <w:r w:rsidRPr="0039696C">
        <w:rPr>
          <w:rFonts w:ascii="Fighter" w:hAnsi="Fighter"/>
          <w:i/>
          <w:color w:val="FF0000"/>
        </w:rPr>
        <w:t>NB: Citatet i teksten er fra denne artikel:</w:t>
      </w:r>
    </w:p>
    <w:p w14:paraId="6E174029" w14:textId="5C3D70BD" w:rsidR="000D3E8A" w:rsidRPr="0039696C" w:rsidRDefault="000D3E8A">
      <w:pPr>
        <w:rPr>
          <w:rFonts w:ascii="Fighter" w:hAnsi="Fighter"/>
          <w:i/>
          <w:color w:val="FF0000"/>
        </w:rPr>
      </w:pPr>
      <w:r w:rsidRPr="000D3E8A">
        <w:rPr>
          <w:rFonts w:ascii="Fighter" w:hAnsi="Fighter"/>
          <w:i/>
          <w:color w:val="FF0000"/>
        </w:rPr>
        <w:t>https://www.cancer.dk/nyheder-og-fortaellinger/2021/senfoelger-jeg-er-stadig-bente--bare-paa-en-anden-maade/</w:t>
      </w:r>
    </w:p>
    <w:p w14:paraId="0DB4B090" w14:textId="77777777" w:rsidR="0039696C" w:rsidRPr="004E573F" w:rsidRDefault="0039696C">
      <w:pPr>
        <w:rPr>
          <w:rFonts w:ascii="Fighter" w:hAnsi="Fighter"/>
        </w:rPr>
      </w:pPr>
    </w:p>
    <w:sectPr w:rsidR="0039696C" w:rsidRPr="004E573F">
      <w:pgSz w:w="11907" w:h="16840"/>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ghter">
    <w:panose1 w:val="000005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8A"/>
    <w:rsid w:val="0000579C"/>
    <w:rsid w:val="000171FD"/>
    <w:rsid w:val="000232EB"/>
    <w:rsid w:val="0004482B"/>
    <w:rsid w:val="00045E45"/>
    <w:rsid w:val="000A31A3"/>
    <w:rsid w:val="000D3E8A"/>
    <w:rsid w:val="001249EA"/>
    <w:rsid w:val="00137C21"/>
    <w:rsid w:val="00205452"/>
    <w:rsid w:val="0021457D"/>
    <w:rsid w:val="002333B7"/>
    <w:rsid w:val="0025263A"/>
    <w:rsid w:val="002F4426"/>
    <w:rsid w:val="00300AD2"/>
    <w:rsid w:val="00312804"/>
    <w:rsid w:val="00325E50"/>
    <w:rsid w:val="00347A59"/>
    <w:rsid w:val="0039696C"/>
    <w:rsid w:val="003D5818"/>
    <w:rsid w:val="0041334F"/>
    <w:rsid w:val="00442043"/>
    <w:rsid w:val="0044391B"/>
    <w:rsid w:val="00456ABA"/>
    <w:rsid w:val="004E573F"/>
    <w:rsid w:val="00517C0B"/>
    <w:rsid w:val="00644577"/>
    <w:rsid w:val="006504EA"/>
    <w:rsid w:val="006B60B6"/>
    <w:rsid w:val="00723D44"/>
    <w:rsid w:val="00754AA9"/>
    <w:rsid w:val="00761D02"/>
    <w:rsid w:val="00777784"/>
    <w:rsid w:val="007A6402"/>
    <w:rsid w:val="00817CCE"/>
    <w:rsid w:val="009542E3"/>
    <w:rsid w:val="009542EE"/>
    <w:rsid w:val="009A098A"/>
    <w:rsid w:val="009B5939"/>
    <w:rsid w:val="009B6AD3"/>
    <w:rsid w:val="009C271E"/>
    <w:rsid w:val="009C788C"/>
    <w:rsid w:val="00AA7256"/>
    <w:rsid w:val="00AB5A11"/>
    <w:rsid w:val="00AC32DD"/>
    <w:rsid w:val="00B00ED2"/>
    <w:rsid w:val="00B64479"/>
    <w:rsid w:val="00CC3D11"/>
    <w:rsid w:val="00CD420C"/>
    <w:rsid w:val="00CE20C0"/>
    <w:rsid w:val="00CF580F"/>
    <w:rsid w:val="00DC2070"/>
    <w:rsid w:val="00E010F0"/>
    <w:rsid w:val="00E94CC8"/>
    <w:rsid w:val="00EC0450"/>
    <w:rsid w:val="00EC7912"/>
    <w:rsid w:val="00F12361"/>
    <w:rsid w:val="00F17EFD"/>
    <w:rsid w:val="00F7126C"/>
    <w:rsid w:val="00FA547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4925B"/>
  <w15:chartTrackingRefBased/>
  <w15:docId w15:val="{2D302D59-417D-49D1-B1F2-A7234E91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a-DK"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semiHidden/>
    <w:unhideWhenUsed/>
    <w:rsid w:val="00723D44"/>
    <w:rPr>
      <w:sz w:val="16"/>
      <w:szCs w:val="16"/>
    </w:rPr>
  </w:style>
  <w:style w:type="paragraph" w:styleId="Kommentartekst">
    <w:name w:val="annotation text"/>
    <w:basedOn w:val="Normal"/>
    <w:link w:val="KommentartekstTegn"/>
    <w:unhideWhenUsed/>
    <w:rsid w:val="00723D44"/>
    <w:rPr>
      <w:sz w:val="20"/>
    </w:rPr>
  </w:style>
  <w:style w:type="character" w:customStyle="1" w:styleId="KommentartekstTegn">
    <w:name w:val="Kommentartekst Tegn"/>
    <w:basedOn w:val="Standardskrifttypeiafsnit"/>
    <w:link w:val="Kommentartekst"/>
    <w:rsid w:val="00723D44"/>
  </w:style>
  <w:style w:type="paragraph" w:styleId="Kommentaremne">
    <w:name w:val="annotation subject"/>
    <w:basedOn w:val="Kommentartekst"/>
    <w:next w:val="Kommentartekst"/>
    <w:link w:val="KommentaremneTegn"/>
    <w:semiHidden/>
    <w:unhideWhenUsed/>
    <w:rsid w:val="00723D44"/>
    <w:rPr>
      <w:b/>
      <w:bCs/>
    </w:rPr>
  </w:style>
  <w:style w:type="character" w:customStyle="1" w:styleId="KommentaremneTegn">
    <w:name w:val="Kommentaremne Tegn"/>
    <w:basedOn w:val="KommentartekstTegn"/>
    <w:link w:val="Kommentaremne"/>
    <w:semiHidden/>
    <w:rsid w:val="00723D44"/>
    <w:rPr>
      <w:b/>
      <w:bCs/>
    </w:rPr>
  </w:style>
  <w:style w:type="paragraph" w:styleId="Markeringsbobletekst">
    <w:name w:val="Balloon Text"/>
    <w:basedOn w:val="Normal"/>
    <w:link w:val="MarkeringsbobletekstTegn"/>
    <w:semiHidden/>
    <w:unhideWhenUsed/>
    <w:rsid w:val="00723D44"/>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723D44"/>
    <w:rPr>
      <w:rFonts w:ascii="Segoe UI" w:hAnsi="Segoe UI" w:cs="Segoe UI"/>
      <w:sz w:val="18"/>
      <w:szCs w:val="18"/>
    </w:rPr>
  </w:style>
  <w:style w:type="character" w:styleId="Hyperlink">
    <w:name w:val="Hyperlink"/>
    <w:basedOn w:val="Standardskrifttypeiafsnit"/>
    <w:uiPriority w:val="99"/>
    <w:semiHidden/>
    <w:unhideWhenUsed/>
    <w:rsid w:val="0039696C"/>
    <w:rPr>
      <w:color w:val="0000FF"/>
      <w:u w:val="single"/>
    </w:rPr>
  </w:style>
  <w:style w:type="paragraph" w:styleId="Korrektur">
    <w:name w:val="Revision"/>
    <w:hidden/>
    <w:uiPriority w:val="99"/>
    <w:semiHidden/>
    <w:rsid w:val="00B00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94E57CFBDD404F8F062C02BE94149C" ma:contentTypeVersion="14" ma:contentTypeDescription="Opret et nyt dokument." ma:contentTypeScope="" ma:versionID="9e81db160abd0c2b667f0b72d6bf3578">
  <xsd:schema xmlns:xsd="http://www.w3.org/2001/XMLSchema" xmlns:xs="http://www.w3.org/2001/XMLSchema" xmlns:p="http://schemas.microsoft.com/office/2006/metadata/properties" xmlns:ns2="1f140cdb-cc4f-4315-8970-bed924af52ca" xmlns:ns3="2a6c9f93-3d3a-4771-b9c5-d57a0c45e634" targetNamespace="http://schemas.microsoft.com/office/2006/metadata/properties" ma:root="true" ma:fieldsID="8a3f68d306c6346f80e85b1b06e9fd27" ns2:_="" ns3:_="">
    <xsd:import namespace="1f140cdb-cc4f-4315-8970-bed924af52ca"/>
    <xsd:import namespace="2a6c9f93-3d3a-4771-b9c5-d57a0c45e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40cdb-cc4f-4315-8970-bed924af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6c9f93-3d3a-4771-b9c5-d57a0c45e6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15140d-cf0c-4a0a-9a92-2615ffc4eaaa}" ma:internalName="TaxCatchAll" ma:showField="CatchAllData" ma:web="2a6c9f93-3d3a-4771-b9c5-d57a0c45e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2326893-d167-47d4-9a45-6c9c6b2efaf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6c9f93-3d3a-4771-b9c5-d57a0c45e634" xsi:nil="true"/>
    <lcf76f155ced4ddcb4097134ff3c332f xmlns="1f140cdb-cc4f-4315-8970-bed924af52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D0B909-14D8-4B63-8522-3098F5EFB744}"/>
</file>

<file path=customXml/itemProps2.xml><?xml version="1.0" encoding="utf-8"?>
<ds:datastoreItem xmlns:ds="http://schemas.openxmlformats.org/officeDocument/2006/customXml" ds:itemID="{B129E63F-B10D-41F2-9C51-4AE896FD8985}"/>
</file>

<file path=customXml/itemProps3.xml><?xml version="1.0" encoding="utf-8"?>
<ds:datastoreItem xmlns:ds="http://schemas.openxmlformats.org/officeDocument/2006/customXml" ds:itemID="{DC369BEF-FF01-4D2A-A90F-605A4828EF05}"/>
</file>

<file path=customXml/itemProps4.xml><?xml version="1.0" encoding="utf-8"?>
<ds:datastoreItem xmlns:ds="http://schemas.openxmlformats.org/officeDocument/2006/customXml" ds:itemID="{C0A03E40-BB7E-4D62-AF4A-21FAE1ED867C}"/>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Kraftens Bekampelse</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Højgaard</dc:creator>
  <cp:keywords/>
  <dc:description/>
  <cp:lastModifiedBy>Mette Nielsen</cp:lastModifiedBy>
  <cp:revision>2</cp:revision>
  <cp:lastPrinted>2023-01-12T13:03:00Z</cp:lastPrinted>
  <dcterms:created xsi:type="dcterms:W3CDTF">2024-08-23T08:05:00Z</dcterms:created>
  <dcterms:modified xsi:type="dcterms:W3CDTF">2024-08-23T08:05:00Z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0x0101009294E57CFBDD404F8F062C02BE94149C</vt:lpwstr>
  </property>
</Properties>
</file>