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2065" w14:textId="36E84F1F" w:rsidR="00E23195" w:rsidRDefault="00B828D4" w:rsidP="00B828D4">
      <w:pPr>
        <w:pStyle w:val="Overskrift1"/>
        <w:rPr>
          <w:color w:val="820D5D"/>
          <w:sz w:val="40"/>
          <w:szCs w:val="40"/>
        </w:rPr>
      </w:pPr>
      <w:r>
        <w:fldChar w:fldCharType="begin"/>
      </w:r>
      <w:r>
        <w:instrText xml:space="preserve"> MACROBUTTON [Text] \* MERGEFORMAT </w:instrText>
      </w:r>
      <w:r>
        <w:fldChar w:fldCharType="end"/>
      </w:r>
      <w:r w:rsidR="003131E1" w:rsidRPr="003F058D">
        <w:rPr>
          <w:color w:val="820D5D"/>
          <w:sz w:val="40"/>
          <w:szCs w:val="40"/>
          <w:highlight w:val="yellow"/>
        </w:rPr>
        <w:t>Sundhedsråd</w:t>
      </w:r>
      <w:r w:rsidR="00CF341D" w:rsidRPr="0097697D">
        <w:rPr>
          <w:color w:val="820D5D"/>
          <w:sz w:val="40"/>
          <w:szCs w:val="40"/>
          <w:highlight w:val="yellow"/>
        </w:rPr>
        <w:t xml:space="preserve"> </w:t>
      </w:r>
      <w:r w:rsidR="0097697D" w:rsidRPr="0097697D">
        <w:rPr>
          <w:color w:val="820D5D"/>
          <w:sz w:val="40"/>
          <w:szCs w:val="40"/>
          <w:highlight w:val="yellow"/>
        </w:rPr>
        <w:t>XX</w:t>
      </w:r>
      <w:r w:rsidR="003131E1" w:rsidRPr="003131E1">
        <w:rPr>
          <w:color w:val="820D5D"/>
          <w:sz w:val="40"/>
          <w:szCs w:val="40"/>
        </w:rPr>
        <w:t xml:space="preserve"> </w:t>
      </w:r>
      <w:r w:rsidR="00E23195" w:rsidRPr="00E23195">
        <w:rPr>
          <w:color w:val="820D5D"/>
          <w:sz w:val="40"/>
          <w:szCs w:val="40"/>
        </w:rPr>
        <w:t>bør sikre, at</w:t>
      </w:r>
      <w:r w:rsidR="00A432A8">
        <w:rPr>
          <w:color w:val="820D5D"/>
          <w:sz w:val="40"/>
          <w:szCs w:val="40"/>
        </w:rPr>
        <w:t xml:space="preserve"> </w:t>
      </w:r>
      <w:r w:rsidR="00261EDC">
        <w:rPr>
          <w:color w:val="820D5D"/>
          <w:sz w:val="40"/>
          <w:szCs w:val="40"/>
        </w:rPr>
        <w:t xml:space="preserve">alle med </w:t>
      </w:r>
      <w:r w:rsidR="00A432A8">
        <w:rPr>
          <w:color w:val="820D5D"/>
          <w:sz w:val="40"/>
          <w:szCs w:val="40"/>
        </w:rPr>
        <w:t>l</w:t>
      </w:r>
      <w:r w:rsidR="00A432A8" w:rsidRPr="00E56B26">
        <w:rPr>
          <w:color w:val="820D5D"/>
          <w:sz w:val="40"/>
          <w:szCs w:val="40"/>
        </w:rPr>
        <w:t>iv</w:t>
      </w:r>
      <w:r w:rsidR="00A432A8">
        <w:rPr>
          <w:color w:val="820D5D"/>
          <w:sz w:val="40"/>
          <w:szCs w:val="40"/>
        </w:rPr>
        <w:t>struende syg</w:t>
      </w:r>
      <w:r w:rsidR="00261EDC">
        <w:rPr>
          <w:color w:val="820D5D"/>
          <w:sz w:val="40"/>
          <w:szCs w:val="40"/>
        </w:rPr>
        <w:t>dom</w:t>
      </w:r>
      <w:r w:rsidR="00A432A8">
        <w:rPr>
          <w:color w:val="820D5D"/>
          <w:sz w:val="40"/>
          <w:szCs w:val="40"/>
        </w:rPr>
        <w:t xml:space="preserve"> får den rette lindring</w:t>
      </w:r>
    </w:p>
    <w:p w14:paraId="30B33E07" w14:textId="232B7A9E" w:rsidR="00B828D4" w:rsidRDefault="00E23195" w:rsidP="00B828D4">
      <w:pPr>
        <w:pStyle w:val="Opstilling-punkttegn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Lindrende behandling – palliation – er </w:t>
      </w:r>
      <w:r w:rsidRPr="00E23195">
        <w:rPr>
          <w:sz w:val="22"/>
          <w:szCs w:val="22"/>
        </w:rPr>
        <w:t xml:space="preserve">målrettet de udfordringer, man kan opleve ved livstruende sygdom. </w:t>
      </w:r>
      <w:r>
        <w:rPr>
          <w:sz w:val="22"/>
          <w:szCs w:val="22"/>
        </w:rPr>
        <w:t xml:space="preserve">Den </w:t>
      </w:r>
      <w:r w:rsidRPr="00E23195">
        <w:rPr>
          <w:sz w:val="22"/>
          <w:szCs w:val="22"/>
        </w:rPr>
        <w:t>har til formål at lindr</w:t>
      </w:r>
      <w:r w:rsidR="004A2B75">
        <w:rPr>
          <w:sz w:val="22"/>
          <w:szCs w:val="22"/>
        </w:rPr>
        <w:t>e</w:t>
      </w:r>
      <w:r w:rsidR="00C9309E">
        <w:rPr>
          <w:sz w:val="22"/>
          <w:szCs w:val="22"/>
        </w:rPr>
        <w:t>,</w:t>
      </w:r>
      <w:r w:rsidR="004A2B75">
        <w:rPr>
          <w:sz w:val="22"/>
          <w:szCs w:val="22"/>
        </w:rPr>
        <w:t xml:space="preserve"> og </w:t>
      </w:r>
      <w:r w:rsidRPr="00E23195">
        <w:rPr>
          <w:sz w:val="22"/>
          <w:szCs w:val="22"/>
        </w:rPr>
        <w:t>på den måde fremme livskvaliteten hos både den syge og de pårørende. Desværre er det ikke alle med behov</w:t>
      </w:r>
      <w:r w:rsidR="00C9309E">
        <w:rPr>
          <w:sz w:val="22"/>
          <w:szCs w:val="22"/>
        </w:rPr>
        <w:t xml:space="preserve"> for lindrende behandling</w:t>
      </w:r>
      <w:r w:rsidR="00A95FE2">
        <w:rPr>
          <w:sz w:val="22"/>
          <w:szCs w:val="22"/>
        </w:rPr>
        <w:t>,</w:t>
      </w:r>
      <w:r w:rsidRPr="00E23195">
        <w:rPr>
          <w:sz w:val="22"/>
          <w:szCs w:val="22"/>
        </w:rPr>
        <w:t xml:space="preserve"> som modtager </w:t>
      </w:r>
      <w:r>
        <w:rPr>
          <w:sz w:val="22"/>
          <w:szCs w:val="22"/>
        </w:rPr>
        <w:t xml:space="preserve">hjælp, </w:t>
      </w:r>
      <w:r w:rsidRPr="00E23195">
        <w:rPr>
          <w:sz w:val="22"/>
          <w:szCs w:val="22"/>
        </w:rPr>
        <w:t>og nog</w:t>
      </w:r>
      <w:r>
        <w:rPr>
          <w:sz w:val="22"/>
          <w:szCs w:val="22"/>
        </w:rPr>
        <w:t>le</w:t>
      </w:r>
      <w:r w:rsidRPr="00E23195">
        <w:rPr>
          <w:sz w:val="22"/>
          <w:szCs w:val="22"/>
        </w:rPr>
        <w:t xml:space="preserve"> modtager den først </w:t>
      </w:r>
      <w:r w:rsidR="00C77F59">
        <w:rPr>
          <w:sz w:val="22"/>
          <w:szCs w:val="22"/>
        </w:rPr>
        <w:t xml:space="preserve">meget </w:t>
      </w:r>
      <w:r w:rsidRPr="00E23195">
        <w:rPr>
          <w:sz w:val="22"/>
          <w:szCs w:val="22"/>
        </w:rPr>
        <w:t xml:space="preserve">sent. </w:t>
      </w:r>
      <w:r>
        <w:rPr>
          <w:sz w:val="22"/>
          <w:szCs w:val="22"/>
        </w:rPr>
        <w:t xml:space="preserve">Undersøgelser </w:t>
      </w:r>
      <w:r w:rsidR="00E96927">
        <w:rPr>
          <w:sz w:val="22"/>
          <w:szCs w:val="22"/>
        </w:rPr>
        <w:t>viser at</w:t>
      </w:r>
      <w:r w:rsidRPr="00E23195">
        <w:rPr>
          <w:sz w:val="22"/>
          <w:szCs w:val="22"/>
        </w:rPr>
        <w:t>:</w:t>
      </w:r>
    </w:p>
    <w:p w14:paraId="12D54544" w14:textId="77777777" w:rsidR="00E23195" w:rsidRPr="003F634B" w:rsidRDefault="00E23195" w:rsidP="00B828D4">
      <w:pPr>
        <w:pStyle w:val="Opstilling-punkttegn"/>
        <w:numPr>
          <w:ilvl w:val="0"/>
          <w:numId w:val="0"/>
        </w:numPr>
        <w:rPr>
          <w:sz w:val="22"/>
          <w:szCs w:val="22"/>
        </w:rPr>
      </w:pPr>
    </w:p>
    <w:p w14:paraId="14E811D1" w14:textId="2E7ED77F" w:rsidR="00E23195" w:rsidRPr="00E23195" w:rsidRDefault="00C77F59" w:rsidP="00E23195">
      <w:pPr>
        <w:pStyle w:val="Opstilling-punkttegn"/>
        <w:rPr>
          <w:sz w:val="22"/>
          <w:szCs w:val="22"/>
        </w:rPr>
      </w:pPr>
      <w:r>
        <w:rPr>
          <w:sz w:val="22"/>
          <w:szCs w:val="22"/>
        </w:rPr>
        <w:t xml:space="preserve">En patient </w:t>
      </w:r>
      <w:r w:rsidR="00E23195">
        <w:rPr>
          <w:sz w:val="22"/>
          <w:szCs w:val="22"/>
        </w:rPr>
        <w:t xml:space="preserve">typisk </w:t>
      </w:r>
      <w:r w:rsidR="0097697D">
        <w:rPr>
          <w:sz w:val="22"/>
          <w:szCs w:val="22"/>
        </w:rPr>
        <w:t xml:space="preserve">lever </w:t>
      </w:r>
      <w:r w:rsidRPr="00E23195">
        <w:rPr>
          <w:sz w:val="22"/>
          <w:szCs w:val="22"/>
        </w:rPr>
        <w:t xml:space="preserve">33 dage </w:t>
      </w:r>
      <w:r>
        <w:rPr>
          <w:sz w:val="22"/>
          <w:szCs w:val="22"/>
        </w:rPr>
        <w:t>efter at være blevet</w:t>
      </w:r>
      <w:r w:rsidR="009C6435">
        <w:rPr>
          <w:sz w:val="22"/>
          <w:szCs w:val="22"/>
        </w:rPr>
        <w:t xml:space="preserve"> henvist til specialiseret lindrende behandling</w:t>
      </w:r>
      <w:r w:rsidR="00E23195" w:rsidRPr="00E23195">
        <w:rPr>
          <w:sz w:val="22"/>
          <w:szCs w:val="22"/>
        </w:rPr>
        <w:t>.</w:t>
      </w:r>
    </w:p>
    <w:p w14:paraId="26004D14" w14:textId="73769DDC" w:rsidR="00E23195" w:rsidRPr="00E23195" w:rsidRDefault="00E23195" w:rsidP="00E23195">
      <w:pPr>
        <w:pStyle w:val="Opstilling-punkttegn"/>
        <w:rPr>
          <w:sz w:val="22"/>
          <w:szCs w:val="22"/>
        </w:rPr>
      </w:pPr>
      <w:r w:rsidRPr="00E23195">
        <w:rPr>
          <w:sz w:val="22"/>
          <w:szCs w:val="22"/>
        </w:rPr>
        <w:t xml:space="preserve">18 </w:t>
      </w:r>
      <w:r>
        <w:rPr>
          <w:sz w:val="22"/>
          <w:szCs w:val="22"/>
        </w:rPr>
        <w:t>pct.</w:t>
      </w:r>
      <w:r w:rsidRPr="00E23195">
        <w:rPr>
          <w:sz w:val="22"/>
          <w:szCs w:val="22"/>
        </w:rPr>
        <w:t xml:space="preserve"> af </w:t>
      </w:r>
      <w:r w:rsidR="009C6435">
        <w:rPr>
          <w:sz w:val="22"/>
          <w:szCs w:val="22"/>
        </w:rPr>
        <w:t xml:space="preserve">de </w:t>
      </w:r>
      <w:r w:rsidRPr="00E23195">
        <w:rPr>
          <w:sz w:val="22"/>
          <w:szCs w:val="22"/>
        </w:rPr>
        <w:t>henviste patienter dør eller bliver for dårlige</w:t>
      </w:r>
      <w:r w:rsidR="004A2B75">
        <w:rPr>
          <w:sz w:val="22"/>
          <w:szCs w:val="22"/>
        </w:rPr>
        <w:t>,</w:t>
      </w:r>
      <w:r w:rsidRPr="00E23195">
        <w:rPr>
          <w:sz w:val="22"/>
          <w:szCs w:val="22"/>
        </w:rPr>
        <w:t xml:space="preserve"> inde</w:t>
      </w:r>
      <w:r w:rsidR="00E96927">
        <w:rPr>
          <w:sz w:val="22"/>
          <w:szCs w:val="22"/>
        </w:rPr>
        <w:t>n</w:t>
      </w:r>
      <w:r w:rsidRPr="00E23195">
        <w:rPr>
          <w:sz w:val="22"/>
          <w:szCs w:val="22"/>
        </w:rPr>
        <w:t xml:space="preserve"> de får specialiseret </w:t>
      </w:r>
      <w:r w:rsidR="009C6435">
        <w:rPr>
          <w:sz w:val="22"/>
          <w:szCs w:val="22"/>
        </w:rPr>
        <w:t>lindrende behandling.</w:t>
      </w:r>
    </w:p>
    <w:p w14:paraId="6EE23296" w14:textId="3A0755FB" w:rsidR="004A2B75" w:rsidRDefault="00E23195" w:rsidP="00B6357E">
      <w:pPr>
        <w:pStyle w:val="Opstilling-punkttegn"/>
        <w:rPr>
          <w:sz w:val="22"/>
          <w:szCs w:val="22"/>
        </w:rPr>
      </w:pPr>
      <w:r w:rsidRPr="00E23195">
        <w:rPr>
          <w:sz w:val="22"/>
          <w:szCs w:val="22"/>
        </w:rPr>
        <w:t xml:space="preserve">17 </w:t>
      </w:r>
      <w:r>
        <w:rPr>
          <w:sz w:val="22"/>
          <w:szCs w:val="22"/>
        </w:rPr>
        <w:t>pct.</w:t>
      </w:r>
      <w:r w:rsidRPr="00E23195">
        <w:rPr>
          <w:sz w:val="22"/>
          <w:szCs w:val="22"/>
        </w:rPr>
        <w:t xml:space="preserve"> af </w:t>
      </w:r>
      <w:r w:rsidR="009C6435">
        <w:rPr>
          <w:sz w:val="22"/>
          <w:szCs w:val="22"/>
        </w:rPr>
        <w:t xml:space="preserve">de </w:t>
      </w:r>
      <w:r w:rsidRPr="00E23195">
        <w:rPr>
          <w:sz w:val="22"/>
          <w:szCs w:val="22"/>
        </w:rPr>
        <w:t>henviste patienter venter mere end 10 kalenderdage på at modtage specialisere</w:t>
      </w:r>
      <w:r w:rsidR="00B6357E">
        <w:rPr>
          <w:sz w:val="22"/>
          <w:szCs w:val="22"/>
        </w:rPr>
        <w:t>t</w:t>
      </w:r>
      <w:r w:rsidR="009C6435">
        <w:rPr>
          <w:sz w:val="22"/>
          <w:szCs w:val="22"/>
        </w:rPr>
        <w:t xml:space="preserve"> lindrende behandling</w:t>
      </w:r>
      <w:r w:rsidR="00B828D4" w:rsidRPr="003F634B">
        <w:rPr>
          <w:sz w:val="22"/>
          <w:szCs w:val="22"/>
        </w:rPr>
        <w:t>.</w:t>
      </w:r>
    </w:p>
    <w:p w14:paraId="5E6A5188" w14:textId="77777777" w:rsidR="00B6357E" w:rsidRPr="00B6357E" w:rsidRDefault="00B6357E" w:rsidP="00B6357E">
      <w:pPr>
        <w:pStyle w:val="Opstilling-punkttegn"/>
        <w:numPr>
          <w:ilvl w:val="0"/>
          <w:numId w:val="0"/>
        </w:numPr>
        <w:ind w:left="568"/>
        <w:rPr>
          <w:sz w:val="22"/>
          <w:szCs w:val="22"/>
        </w:rPr>
      </w:pPr>
    </w:p>
    <w:p w14:paraId="355E4371" w14:textId="3F2E83A0" w:rsidR="00B828D4" w:rsidRDefault="00B828D4" w:rsidP="00B828D4">
      <w:pPr>
        <w:pStyle w:val="Opstilling-punkttegn"/>
        <w:numPr>
          <w:ilvl w:val="0"/>
          <w:numId w:val="0"/>
        </w:numPr>
        <w:rPr>
          <w:color w:val="F0001E" w:themeColor="accent1"/>
          <w:sz w:val="26"/>
          <w:szCs w:val="26"/>
        </w:rPr>
      </w:pPr>
      <w:r w:rsidRPr="00A83501">
        <w:rPr>
          <w:color w:val="F0001E" w:themeColor="accent1"/>
          <w:sz w:val="26"/>
          <w:szCs w:val="26"/>
        </w:rPr>
        <w:t>Sundhedsråd</w:t>
      </w:r>
      <w:r w:rsidR="0097697D">
        <w:rPr>
          <w:color w:val="F0001E" w:themeColor="accent1"/>
          <w:sz w:val="26"/>
          <w:szCs w:val="26"/>
        </w:rPr>
        <w:t>et</w:t>
      </w:r>
      <w:r w:rsidRPr="00A83501">
        <w:rPr>
          <w:color w:val="F0001E" w:themeColor="accent1"/>
          <w:sz w:val="26"/>
          <w:szCs w:val="26"/>
        </w:rPr>
        <w:t xml:space="preserve"> kan gøre</w:t>
      </w:r>
      <w:r>
        <w:rPr>
          <w:color w:val="F0001E" w:themeColor="accent1"/>
          <w:sz w:val="26"/>
          <w:szCs w:val="26"/>
        </w:rPr>
        <w:t xml:space="preserve"> en stor forskel</w:t>
      </w:r>
      <w:r w:rsidR="00245CAB">
        <w:rPr>
          <w:color w:val="F0001E" w:themeColor="accent1"/>
          <w:sz w:val="26"/>
          <w:szCs w:val="26"/>
        </w:rPr>
        <w:t xml:space="preserve"> for mennesker </w:t>
      </w:r>
      <w:r w:rsidR="008D4A21">
        <w:rPr>
          <w:color w:val="F0001E" w:themeColor="accent1"/>
          <w:sz w:val="26"/>
          <w:szCs w:val="26"/>
        </w:rPr>
        <w:t>sidst i livet</w:t>
      </w:r>
    </w:p>
    <w:p w14:paraId="48F1DD9B" w14:textId="560BCB86" w:rsidR="003131E1" w:rsidRDefault="003131E1" w:rsidP="00E23195">
      <w:pPr>
        <w:rPr>
          <w:sz w:val="22"/>
          <w:szCs w:val="22"/>
        </w:rPr>
      </w:pPr>
      <w:r w:rsidRPr="003131E1">
        <w:rPr>
          <w:sz w:val="22"/>
          <w:szCs w:val="22"/>
          <w:highlight w:val="yellow"/>
        </w:rPr>
        <w:t>Sundhedsråd</w:t>
      </w:r>
      <w:r w:rsidR="00CF341D">
        <w:rPr>
          <w:sz w:val="22"/>
          <w:szCs w:val="22"/>
          <w:highlight w:val="yellow"/>
        </w:rPr>
        <w:t xml:space="preserve"> XX</w:t>
      </w:r>
      <w:r>
        <w:rPr>
          <w:sz w:val="22"/>
          <w:szCs w:val="22"/>
        </w:rPr>
        <w:t xml:space="preserve"> </w:t>
      </w:r>
      <w:r w:rsidR="00E23195" w:rsidRPr="00E23195">
        <w:rPr>
          <w:sz w:val="22"/>
          <w:szCs w:val="22"/>
        </w:rPr>
        <w:t xml:space="preserve">kan </w:t>
      </w:r>
      <w:r w:rsidR="00B6357E">
        <w:rPr>
          <w:sz w:val="22"/>
          <w:szCs w:val="22"/>
        </w:rPr>
        <w:t>skabe forudsætningerne for</w:t>
      </w:r>
      <w:r w:rsidR="00A66021">
        <w:rPr>
          <w:sz w:val="22"/>
          <w:szCs w:val="22"/>
        </w:rPr>
        <w:t>, at</w:t>
      </w:r>
      <w:r w:rsidR="00E23195">
        <w:rPr>
          <w:sz w:val="22"/>
          <w:szCs w:val="22"/>
        </w:rPr>
        <w:t xml:space="preserve"> </w:t>
      </w:r>
      <w:r w:rsidR="0097697D">
        <w:rPr>
          <w:sz w:val="22"/>
          <w:szCs w:val="22"/>
        </w:rPr>
        <w:t xml:space="preserve">det opdages i tide, når et menneske har brug </w:t>
      </w:r>
      <w:r w:rsidR="004A2B75">
        <w:rPr>
          <w:sz w:val="22"/>
          <w:szCs w:val="22"/>
        </w:rPr>
        <w:t xml:space="preserve">for </w:t>
      </w:r>
      <w:r w:rsidR="00A66021">
        <w:rPr>
          <w:sz w:val="22"/>
          <w:szCs w:val="22"/>
        </w:rPr>
        <w:t>lindrende behandling</w:t>
      </w:r>
      <w:r w:rsidR="00A95FE2">
        <w:rPr>
          <w:sz w:val="22"/>
          <w:szCs w:val="22"/>
        </w:rPr>
        <w:t xml:space="preserve"> </w:t>
      </w:r>
      <w:r w:rsidR="00935B14">
        <w:rPr>
          <w:sz w:val="22"/>
          <w:szCs w:val="22"/>
        </w:rPr>
        <w:t>– og</w:t>
      </w:r>
      <w:r w:rsidR="00A66021">
        <w:rPr>
          <w:sz w:val="22"/>
          <w:szCs w:val="22"/>
        </w:rPr>
        <w:t xml:space="preserve"> </w:t>
      </w:r>
      <w:r w:rsidR="004A2B75">
        <w:rPr>
          <w:sz w:val="22"/>
          <w:szCs w:val="22"/>
        </w:rPr>
        <w:t xml:space="preserve">at </w:t>
      </w:r>
      <w:r w:rsidR="0097697D">
        <w:rPr>
          <w:sz w:val="22"/>
          <w:szCs w:val="22"/>
        </w:rPr>
        <w:t>personen</w:t>
      </w:r>
      <w:r w:rsidR="0036510E">
        <w:rPr>
          <w:sz w:val="22"/>
          <w:szCs w:val="22"/>
        </w:rPr>
        <w:t xml:space="preserve"> får </w:t>
      </w:r>
      <w:r w:rsidR="00B3596E">
        <w:rPr>
          <w:sz w:val="22"/>
          <w:szCs w:val="22"/>
        </w:rPr>
        <w:t xml:space="preserve">den </w:t>
      </w:r>
      <w:r w:rsidR="004A2B75">
        <w:rPr>
          <w:sz w:val="22"/>
          <w:szCs w:val="22"/>
        </w:rPr>
        <w:t xml:space="preserve">rigtige </w:t>
      </w:r>
      <w:r w:rsidR="00BC3CF4">
        <w:rPr>
          <w:sz w:val="22"/>
          <w:szCs w:val="22"/>
        </w:rPr>
        <w:t>lindring</w:t>
      </w:r>
      <w:r w:rsidR="00E23195" w:rsidRPr="00E23195">
        <w:rPr>
          <w:sz w:val="22"/>
          <w:szCs w:val="22"/>
        </w:rPr>
        <w:t>.</w:t>
      </w:r>
      <w:r w:rsidR="00B3596E">
        <w:rPr>
          <w:sz w:val="22"/>
          <w:szCs w:val="22"/>
        </w:rPr>
        <w:t xml:space="preserve"> </w:t>
      </w:r>
    </w:p>
    <w:p w14:paraId="115A8E96" w14:textId="471E5DBA" w:rsidR="0097697D" w:rsidRPr="0097697D" w:rsidRDefault="00B3596E" w:rsidP="00E23195">
      <w:pPr>
        <w:rPr>
          <w:sz w:val="22"/>
          <w:szCs w:val="22"/>
        </w:rPr>
      </w:pPr>
      <w:r>
        <w:rPr>
          <w:sz w:val="22"/>
          <w:szCs w:val="22"/>
        </w:rPr>
        <w:t>Det kan I gøre ved at sikre, at sundhedspersonale</w:t>
      </w:r>
      <w:r w:rsidR="00935B14">
        <w:rPr>
          <w:sz w:val="22"/>
          <w:szCs w:val="22"/>
        </w:rPr>
        <w:t>t</w:t>
      </w:r>
      <w:r>
        <w:rPr>
          <w:sz w:val="22"/>
          <w:szCs w:val="22"/>
        </w:rPr>
        <w:t xml:space="preserve"> i både regioner og kommuner gør brug af </w:t>
      </w:r>
      <w:r w:rsidR="0097697D">
        <w:rPr>
          <w:sz w:val="22"/>
          <w:szCs w:val="22"/>
        </w:rPr>
        <w:t xml:space="preserve">de </w:t>
      </w:r>
      <w:r>
        <w:rPr>
          <w:sz w:val="22"/>
          <w:szCs w:val="22"/>
        </w:rPr>
        <w:t xml:space="preserve">konkrete redskaber, der </w:t>
      </w:r>
      <w:r w:rsidR="005B0596">
        <w:rPr>
          <w:sz w:val="22"/>
          <w:szCs w:val="22"/>
        </w:rPr>
        <w:t xml:space="preserve">kan </w:t>
      </w:r>
      <w:r>
        <w:rPr>
          <w:sz w:val="22"/>
          <w:szCs w:val="22"/>
        </w:rPr>
        <w:t>indikere</w:t>
      </w:r>
      <w:r w:rsidR="00A66021">
        <w:rPr>
          <w:sz w:val="22"/>
          <w:szCs w:val="22"/>
        </w:rPr>
        <w:t xml:space="preserve"> om </w:t>
      </w:r>
      <w:r>
        <w:rPr>
          <w:sz w:val="22"/>
          <w:szCs w:val="22"/>
        </w:rPr>
        <w:t>e</w:t>
      </w:r>
      <w:r w:rsidR="0097697D">
        <w:rPr>
          <w:sz w:val="22"/>
          <w:szCs w:val="22"/>
        </w:rPr>
        <w:t>t menneske</w:t>
      </w:r>
      <w:r w:rsidR="007A091D">
        <w:rPr>
          <w:sz w:val="22"/>
          <w:szCs w:val="22"/>
        </w:rPr>
        <w:t xml:space="preserve"> </w:t>
      </w:r>
      <w:r w:rsidR="00E23195" w:rsidRPr="00E23195">
        <w:rPr>
          <w:sz w:val="22"/>
          <w:szCs w:val="22"/>
        </w:rPr>
        <w:t xml:space="preserve">har </w:t>
      </w:r>
      <w:r>
        <w:rPr>
          <w:sz w:val="22"/>
          <w:szCs w:val="22"/>
        </w:rPr>
        <w:t xml:space="preserve">en </w:t>
      </w:r>
      <w:r w:rsidR="00935B14">
        <w:rPr>
          <w:sz w:val="22"/>
          <w:szCs w:val="22"/>
        </w:rPr>
        <w:t xml:space="preserve">særlig </w:t>
      </w:r>
      <w:r w:rsidR="00E23195" w:rsidRPr="00E23195">
        <w:rPr>
          <w:sz w:val="22"/>
          <w:szCs w:val="22"/>
        </w:rPr>
        <w:t>sygdomsbyrde og skrøbelighed</w:t>
      </w:r>
      <w:r w:rsidR="005B0596">
        <w:rPr>
          <w:sz w:val="22"/>
          <w:szCs w:val="22"/>
        </w:rPr>
        <w:t xml:space="preserve"> – og </w:t>
      </w:r>
      <w:r w:rsidR="00E23195" w:rsidRPr="00E23195">
        <w:rPr>
          <w:sz w:val="22"/>
          <w:szCs w:val="22"/>
        </w:rPr>
        <w:t>hvilke behov</w:t>
      </w:r>
      <w:r w:rsidR="00A95FE2">
        <w:rPr>
          <w:sz w:val="22"/>
          <w:szCs w:val="22"/>
        </w:rPr>
        <w:t xml:space="preserve"> for lindring</w:t>
      </w:r>
      <w:r w:rsidR="00935B14">
        <w:rPr>
          <w:sz w:val="22"/>
          <w:szCs w:val="22"/>
        </w:rPr>
        <w:t xml:space="preserve"> </w:t>
      </w:r>
      <w:r w:rsidR="0097697D">
        <w:rPr>
          <w:sz w:val="22"/>
          <w:szCs w:val="22"/>
        </w:rPr>
        <w:t>personen</w:t>
      </w:r>
      <w:r w:rsidR="00935B14">
        <w:rPr>
          <w:sz w:val="22"/>
          <w:szCs w:val="22"/>
        </w:rPr>
        <w:t xml:space="preserve"> har.</w:t>
      </w:r>
      <w:r w:rsidR="00E23195" w:rsidRPr="00E23195">
        <w:rPr>
          <w:sz w:val="22"/>
          <w:szCs w:val="22"/>
        </w:rPr>
        <w:t xml:space="preserve"> </w:t>
      </w:r>
      <w:r w:rsidR="007A091D" w:rsidRPr="007A091D">
        <w:rPr>
          <w:sz w:val="22"/>
          <w:szCs w:val="22"/>
        </w:rPr>
        <w:t xml:space="preserve">Ved at </w:t>
      </w:r>
      <w:r w:rsidR="00935B14">
        <w:rPr>
          <w:sz w:val="22"/>
          <w:szCs w:val="22"/>
        </w:rPr>
        <w:t>sørge for</w:t>
      </w:r>
      <w:r w:rsidR="007A091D" w:rsidRPr="007A091D">
        <w:rPr>
          <w:sz w:val="22"/>
          <w:szCs w:val="22"/>
        </w:rPr>
        <w:t xml:space="preserve">, at disse redskaber </w:t>
      </w:r>
      <w:r w:rsidR="007A091D">
        <w:rPr>
          <w:sz w:val="22"/>
          <w:szCs w:val="22"/>
        </w:rPr>
        <w:t xml:space="preserve">benyttes systematisk </w:t>
      </w:r>
      <w:r w:rsidR="007A091D" w:rsidRPr="00E23195">
        <w:rPr>
          <w:sz w:val="22"/>
          <w:szCs w:val="22"/>
        </w:rPr>
        <w:t>på både sygehus</w:t>
      </w:r>
      <w:r w:rsidR="007A091D">
        <w:rPr>
          <w:sz w:val="22"/>
          <w:szCs w:val="22"/>
        </w:rPr>
        <w:t>e</w:t>
      </w:r>
      <w:r w:rsidR="007A091D" w:rsidRPr="00E23195">
        <w:rPr>
          <w:sz w:val="22"/>
          <w:szCs w:val="22"/>
        </w:rPr>
        <w:t xml:space="preserve">, i kommuner og hos </w:t>
      </w:r>
      <w:r w:rsidR="007A091D">
        <w:rPr>
          <w:sz w:val="22"/>
          <w:szCs w:val="22"/>
        </w:rPr>
        <w:t xml:space="preserve">de praktiserende læger, kan </w:t>
      </w:r>
      <w:r w:rsidR="003131E1" w:rsidRPr="00CF341D">
        <w:rPr>
          <w:sz w:val="22"/>
          <w:szCs w:val="22"/>
          <w:highlight w:val="yellow"/>
        </w:rPr>
        <w:t>Sundhedsråd</w:t>
      </w:r>
      <w:r w:rsidR="003131E1" w:rsidRPr="005F5777">
        <w:rPr>
          <w:sz w:val="22"/>
          <w:szCs w:val="22"/>
          <w:highlight w:val="yellow"/>
        </w:rPr>
        <w:t xml:space="preserve"> </w:t>
      </w:r>
      <w:r w:rsidR="003658CB" w:rsidRPr="005F5777">
        <w:rPr>
          <w:sz w:val="22"/>
          <w:szCs w:val="22"/>
          <w:highlight w:val="yellow"/>
        </w:rPr>
        <w:t>XX</w:t>
      </w:r>
      <w:r w:rsidR="00E23195" w:rsidRPr="00E23195">
        <w:rPr>
          <w:sz w:val="22"/>
          <w:szCs w:val="22"/>
        </w:rPr>
        <w:t xml:space="preserve"> sikre, at alle </w:t>
      </w:r>
      <w:r w:rsidR="005B0596">
        <w:rPr>
          <w:sz w:val="22"/>
          <w:szCs w:val="22"/>
        </w:rPr>
        <w:t xml:space="preserve">borgere </w:t>
      </w:r>
      <w:r w:rsidR="00E23195" w:rsidRPr="00E23195">
        <w:rPr>
          <w:sz w:val="22"/>
          <w:szCs w:val="22"/>
        </w:rPr>
        <w:t xml:space="preserve">med </w:t>
      </w:r>
      <w:r w:rsidR="005B0596">
        <w:rPr>
          <w:sz w:val="22"/>
          <w:szCs w:val="22"/>
        </w:rPr>
        <w:t xml:space="preserve">livstruende sygdom får </w:t>
      </w:r>
      <w:r w:rsidR="007A091D">
        <w:rPr>
          <w:sz w:val="22"/>
          <w:szCs w:val="22"/>
        </w:rPr>
        <w:t>den rigtige hjælp i tide.</w:t>
      </w:r>
    </w:p>
    <w:p w14:paraId="34D32F4A" w14:textId="77777777" w:rsidR="00910398" w:rsidRDefault="00910398" w:rsidP="00B828D4">
      <w:pPr>
        <w:rPr>
          <w:sz w:val="22"/>
          <w:szCs w:val="22"/>
          <w:highlight w:val="yellow"/>
        </w:rPr>
      </w:pPr>
    </w:p>
    <w:p w14:paraId="176F0821" w14:textId="77777777" w:rsidR="00B828D4" w:rsidRDefault="00B828D4" w:rsidP="00B828D4">
      <w:pPr>
        <w:pStyle w:val="Opstilling-punkttegn"/>
        <w:numPr>
          <w:ilvl w:val="0"/>
          <w:numId w:val="0"/>
        </w:numPr>
        <w:rPr>
          <w:color w:val="F0001E" w:themeColor="accent1"/>
          <w:sz w:val="26"/>
          <w:szCs w:val="26"/>
        </w:rPr>
      </w:pPr>
      <w:r>
        <w:rPr>
          <w:color w:val="F0001E" w:themeColor="accent1"/>
          <w:sz w:val="26"/>
          <w:szCs w:val="26"/>
        </w:rPr>
        <w:t xml:space="preserve">Konkrete </w:t>
      </w:r>
      <w:r w:rsidRPr="00C03C92">
        <w:rPr>
          <w:color w:val="F0001E" w:themeColor="accent1"/>
          <w:sz w:val="26"/>
          <w:szCs w:val="26"/>
        </w:rPr>
        <w:t>anbefal</w:t>
      </w:r>
      <w:r>
        <w:rPr>
          <w:color w:val="F0001E" w:themeColor="accent1"/>
          <w:sz w:val="26"/>
          <w:szCs w:val="26"/>
        </w:rPr>
        <w:t>inger</w:t>
      </w:r>
      <w:r w:rsidRPr="00C03C92">
        <w:rPr>
          <w:color w:val="F0001E" w:themeColor="accent1"/>
          <w:sz w:val="26"/>
          <w:szCs w:val="26"/>
        </w:rPr>
        <w:t xml:space="preserve"> </w:t>
      </w:r>
    </w:p>
    <w:p w14:paraId="19979123" w14:textId="4A524D80" w:rsidR="00B828D4" w:rsidRDefault="00B828D4" w:rsidP="00B828D4">
      <w:pPr>
        <w:rPr>
          <w:sz w:val="22"/>
          <w:szCs w:val="22"/>
        </w:rPr>
      </w:pPr>
      <w:r w:rsidRPr="003F634B">
        <w:rPr>
          <w:sz w:val="22"/>
          <w:szCs w:val="22"/>
        </w:rPr>
        <w:t>Kræftens Bekæmpelse anbefaler</w:t>
      </w:r>
      <w:r w:rsidR="005F5777">
        <w:rPr>
          <w:sz w:val="22"/>
          <w:szCs w:val="22"/>
        </w:rPr>
        <w:t>,</w:t>
      </w:r>
      <w:r w:rsidRPr="003F634B">
        <w:rPr>
          <w:sz w:val="22"/>
          <w:szCs w:val="22"/>
        </w:rPr>
        <w:t xml:space="preserve"> at </w:t>
      </w:r>
      <w:r w:rsidRPr="006077AD">
        <w:rPr>
          <w:sz w:val="22"/>
          <w:szCs w:val="22"/>
          <w:highlight w:val="yellow"/>
        </w:rPr>
        <w:t xml:space="preserve">Sundhedsråd </w:t>
      </w:r>
      <w:r w:rsidR="002A21E8">
        <w:rPr>
          <w:sz w:val="22"/>
          <w:szCs w:val="22"/>
          <w:highlight w:val="yellow"/>
        </w:rPr>
        <w:t xml:space="preserve">XX </w:t>
      </w:r>
      <w:r w:rsidRPr="003F634B">
        <w:rPr>
          <w:sz w:val="22"/>
          <w:szCs w:val="22"/>
        </w:rPr>
        <w:t>drøfter følgende på et kommende sundhedsrådsmøde:</w:t>
      </w:r>
    </w:p>
    <w:p w14:paraId="53273DA4" w14:textId="77777777" w:rsidR="00775B84" w:rsidRDefault="00775B84" w:rsidP="00B828D4">
      <w:pPr>
        <w:rPr>
          <w:sz w:val="22"/>
          <w:szCs w:val="22"/>
        </w:rPr>
      </w:pPr>
    </w:p>
    <w:p w14:paraId="11BB39D9" w14:textId="7106B32B" w:rsidR="00775B84" w:rsidRPr="00E56B26" w:rsidRDefault="00D00C6E" w:rsidP="00775B84">
      <w:pPr>
        <w:pStyle w:val="Opstilling-talellerbogst"/>
        <w:rPr>
          <w:color w:val="auto"/>
          <w:sz w:val="22"/>
          <w:szCs w:val="22"/>
        </w:rPr>
      </w:pPr>
      <w:r w:rsidRPr="00E56B26">
        <w:rPr>
          <w:b/>
          <w:bCs/>
          <w:color w:val="820D5D"/>
          <w:sz w:val="22"/>
          <w:szCs w:val="22"/>
        </w:rPr>
        <w:t>Hvordan</w:t>
      </w:r>
      <w:r w:rsidR="002802F8">
        <w:rPr>
          <w:b/>
          <w:bCs/>
          <w:color w:val="820D5D"/>
          <w:sz w:val="22"/>
          <w:szCs w:val="22"/>
        </w:rPr>
        <w:t xml:space="preserve"> man </w:t>
      </w:r>
      <w:r w:rsidR="00E56B26">
        <w:rPr>
          <w:b/>
          <w:bCs/>
          <w:color w:val="820D5D"/>
          <w:sz w:val="22"/>
          <w:szCs w:val="22"/>
        </w:rPr>
        <w:t xml:space="preserve">skaber </w:t>
      </w:r>
      <w:r w:rsidR="00976A36" w:rsidRPr="00E56B26">
        <w:rPr>
          <w:b/>
          <w:bCs/>
          <w:color w:val="820D5D"/>
          <w:sz w:val="22"/>
          <w:szCs w:val="22"/>
        </w:rPr>
        <w:t xml:space="preserve">en </w:t>
      </w:r>
      <w:r w:rsidR="00ED0CC9" w:rsidRPr="00E56B26">
        <w:rPr>
          <w:b/>
          <w:bCs/>
          <w:color w:val="820D5D"/>
          <w:sz w:val="22"/>
          <w:szCs w:val="22"/>
        </w:rPr>
        <w:t xml:space="preserve">systematisk </w:t>
      </w:r>
      <w:r w:rsidR="00775B84" w:rsidRPr="00E56B26">
        <w:rPr>
          <w:b/>
          <w:bCs/>
          <w:color w:val="820D5D"/>
          <w:sz w:val="22"/>
          <w:szCs w:val="22"/>
        </w:rPr>
        <w:t>praksis for brug af spørgeskemaet PRO til basal palliation</w:t>
      </w:r>
      <w:r w:rsidR="00775B84" w:rsidRPr="00E56B26">
        <w:rPr>
          <w:color w:val="820D5D"/>
          <w:sz w:val="22"/>
          <w:szCs w:val="22"/>
        </w:rPr>
        <w:t xml:space="preserve"> </w:t>
      </w:r>
      <w:r w:rsidR="004A2B75" w:rsidRPr="00E56B26">
        <w:rPr>
          <w:color w:val="auto"/>
          <w:sz w:val="22"/>
          <w:szCs w:val="22"/>
        </w:rPr>
        <w:t>(</w:t>
      </w:r>
      <w:r w:rsidR="00775B84" w:rsidRPr="00E56B26">
        <w:rPr>
          <w:color w:val="auto"/>
          <w:sz w:val="22"/>
          <w:szCs w:val="22"/>
        </w:rPr>
        <w:t>skema om lindring og livskvalite</w:t>
      </w:r>
      <w:r w:rsidR="00B3596E" w:rsidRPr="00E56B26">
        <w:rPr>
          <w:color w:val="auto"/>
          <w:sz w:val="22"/>
          <w:szCs w:val="22"/>
        </w:rPr>
        <w:t>t</w:t>
      </w:r>
      <w:r w:rsidR="004A2B75" w:rsidRPr="00E56B26">
        <w:rPr>
          <w:color w:val="auto"/>
          <w:sz w:val="22"/>
          <w:szCs w:val="22"/>
        </w:rPr>
        <w:t>)</w:t>
      </w:r>
      <w:r w:rsidR="004A2B75" w:rsidRPr="00E56B26">
        <w:rPr>
          <w:i/>
          <w:iCs/>
          <w:color w:val="auto"/>
          <w:sz w:val="22"/>
          <w:szCs w:val="22"/>
        </w:rPr>
        <w:t>,</w:t>
      </w:r>
      <w:r w:rsidR="00B3596E" w:rsidRPr="00E56B26">
        <w:rPr>
          <w:color w:val="auto"/>
          <w:sz w:val="22"/>
          <w:szCs w:val="22"/>
        </w:rPr>
        <w:t xml:space="preserve"> så </w:t>
      </w:r>
      <w:r w:rsidR="00E56B26">
        <w:rPr>
          <w:color w:val="auto"/>
          <w:sz w:val="22"/>
          <w:szCs w:val="22"/>
        </w:rPr>
        <w:t xml:space="preserve">behovet for lindrende behandling opdages og </w:t>
      </w:r>
      <w:r w:rsidR="00976A36" w:rsidRPr="00E56B26">
        <w:rPr>
          <w:color w:val="auto"/>
          <w:sz w:val="22"/>
          <w:szCs w:val="22"/>
        </w:rPr>
        <w:t xml:space="preserve">den rette </w:t>
      </w:r>
      <w:r w:rsidR="00E56B26">
        <w:rPr>
          <w:color w:val="auto"/>
          <w:sz w:val="22"/>
          <w:szCs w:val="22"/>
        </w:rPr>
        <w:t>lindrende behandling</w:t>
      </w:r>
      <w:r w:rsidR="00976A36" w:rsidRPr="00E56B26">
        <w:rPr>
          <w:color w:val="auto"/>
          <w:sz w:val="22"/>
          <w:szCs w:val="22"/>
        </w:rPr>
        <w:t xml:space="preserve"> </w:t>
      </w:r>
      <w:r w:rsidR="00261EDC">
        <w:rPr>
          <w:color w:val="auto"/>
          <w:sz w:val="22"/>
          <w:szCs w:val="22"/>
        </w:rPr>
        <w:t xml:space="preserve">sættes </w:t>
      </w:r>
      <w:r w:rsidR="00976A36" w:rsidRPr="00E56B26">
        <w:rPr>
          <w:color w:val="auto"/>
          <w:sz w:val="22"/>
          <w:szCs w:val="22"/>
        </w:rPr>
        <w:t>i gang</w:t>
      </w:r>
      <w:r w:rsidR="00E56B26">
        <w:rPr>
          <w:color w:val="auto"/>
          <w:sz w:val="22"/>
          <w:szCs w:val="22"/>
        </w:rPr>
        <w:t>.</w:t>
      </w:r>
      <w:r w:rsidR="00775B84" w:rsidRPr="00E56B26">
        <w:rPr>
          <w:color w:val="auto"/>
          <w:sz w:val="22"/>
          <w:szCs w:val="22"/>
        </w:rPr>
        <w:t xml:space="preserve">   </w:t>
      </w:r>
    </w:p>
    <w:p w14:paraId="5B7AD1EC" w14:textId="77EB60D1" w:rsidR="00775B84" w:rsidRPr="00E56B26" w:rsidRDefault="00D00C6E" w:rsidP="00775B84">
      <w:pPr>
        <w:pStyle w:val="Opstilling-talellerbogst"/>
        <w:rPr>
          <w:color w:val="auto"/>
          <w:sz w:val="22"/>
          <w:szCs w:val="22"/>
        </w:rPr>
      </w:pPr>
      <w:r w:rsidRPr="00E56B26">
        <w:rPr>
          <w:b/>
          <w:bCs/>
          <w:color w:val="820D5D"/>
          <w:sz w:val="22"/>
          <w:szCs w:val="22"/>
        </w:rPr>
        <w:t xml:space="preserve">Hvordan </w:t>
      </w:r>
      <w:r w:rsidR="002802F8">
        <w:rPr>
          <w:b/>
          <w:bCs/>
          <w:color w:val="820D5D"/>
          <w:sz w:val="22"/>
          <w:szCs w:val="22"/>
        </w:rPr>
        <w:t xml:space="preserve">man </w:t>
      </w:r>
      <w:r w:rsidR="00121E62">
        <w:rPr>
          <w:b/>
          <w:bCs/>
          <w:color w:val="820D5D"/>
          <w:sz w:val="22"/>
          <w:szCs w:val="22"/>
        </w:rPr>
        <w:t>sikrer</w:t>
      </w:r>
      <w:r w:rsidR="00ED0CC9" w:rsidRPr="00E56B26">
        <w:rPr>
          <w:b/>
          <w:bCs/>
          <w:color w:val="820D5D"/>
          <w:sz w:val="22"/>
          <w:szCs w:val="22"/>
        </w:rPr>
        <w:t>,</w:t>
      </w:r>
      <w:r w:rsidR="00775B84" w:rsidRPr="00E56B26">
        <w:rPr>
          <w:b/>
          <w:bCs/>
          <w:color w:val="820D5D"/>
          <w:sz w:val="22"/>
          <w:szCs w:val="22"/>
        </w:rPr>
        <w:t xml:space="preserve"> at </w:t>
      </w:r>
      <w:r w:rsidR="00ED0CC9" w:rsidRPr="00E56B26">
        <w:rPr>
          <w:b/>
          <w:bCs/>
          <w:color w:val="820D5D"/>
          <w:sz w:val="22"/>
          <w:szCs w:val="22"/>
        </w:rPr>
        <w:t xml:space="preserve">spørgeskemaet </w:t>
      </w:r>
      <w:r w:rsidR="00775B84" w:rsidRPr="00E56B26">
        <w:rPr>
          <w:b/>
          <w:bCs/>
          <w:color w:val="820D5D"/>
          <w:sz w:val="22"/>
          <w:szCs w:val="22"/>
        </w:rPr>
        <w:t xml:space="preserve">kan tilgås via </w:t>
      </w:r>
      <w:r w:rsidR="00121E62">
        <w:rPr>
          <w:b/>
          <w:bCs/>
          <w:color w:val="820D5D"/>
          <w:sz w:val="22"/>
          <w:szCs w:val="22"/>
        </w:rPr>
        <w:t>p</w:t>
      </w:r>
      <w:r w:rsidR="00775B84" w:rsidRPr="00E56B26">
        <w:rPr>
          <w:b/>
          <w:bCs/>
          <w:color w:val="820D5D"/>
          <w:sz w:val="22"/>
          <w:szCs w:val="22"/>
        </w:rPr>
        <w:t>atientjournalsystemet/</w:t>
      </w:r>
      <w:r w:rsidR="00121E62">
        <w:rPr>
          <w:b/>
          <w:bCs/>
          <w:color w:val="820D5D"/>
          <w:sz w:val="22"/>
          <w:szCs w:val="22"/>
        </w:rPr>
        <w:t xml:space="preserve"> </w:t>
      </w:r>
      <w:r w:rsidR="00775B84" w:rsidRPr="00E56B26">
        <w:rPr>
          <w:b/>
          <w:bCs/>
          <w:color w:val="820D5D"/>
          <w:sz w:val="22"/>
          <w:szCs w:val="22"/>
        </w:rPr>
        <w:t>omsorgssystemet</w:t>
      </w:r>
      <w:r w:rsidR="00775B84" w:rsidRPr="00E56B26">
        <w:rPr>
          <w:color w:val="820D5D"/>
          <w:sz w:val="22"/>
          <w:szCs w:val="22"/>
        </w:rPr>
        <w:t xml:space="preserve"> </w:t>
      </w:r>
      <w:r w:rsidR="00775B84" w:rsidRPr="00E56B26">
        <w:rPr>
          <w:color w:val="auto"/>
          <w:sz w:val="22"/>
          <w:szCs w:val="22"/>
        </w:rPr>
        <w:t xml:space="preserve">i hele den del af sundhedsvæsnet, som beskæftiger sig med basal </w:t>
      </w:r>
      <w:r w:rsidR="00976A36" w:rsidRPr="00E56B26">
        <w:rPr>
          <w:color w:val="auto"/>
          <w:sz w:val="22"/>
          <w:szCs w:val="22"/>
        </w:rPr>
        <w:t>lindrende behandling</w:t>
      </w:r>
      <w:r w:rsidR="00311496">
        <w:rPr>
          <w:color w:val="auto"/>
          <w:sz w:val="22"/>
          <w:szCs w:val="22"/>
        </w:rPr>
        <w:t>.</w:t>
      </w:r>
    </w:p>
    <w:p w14:paraId="16CA7C31" w14:textId="2D53BC07" w:rsidR="00775B84" w:rsidRPr="00E56B26" w:rsidRDefault="00D00C6E" w:rsidP="00775B84">
      <w:pPr>
        <w:pStyle w:val="Opstilling-talellerbogst"/>
        <w:rPr>
          <w:color w:val="auto"/>
          <w:sz w:val="22"/>
          <w:szCs w:val="22"/>
        </w:rPr>
      </w:pPr>
      <w:r w:rsidRPr="00E56B26">
        <w:rPr>
          <w:b/>
          <w:bCs/>
          <w:color w:val="820D5D"/>
          <w:sz w:val="22"/>
          <w:szCs w:val="22"/>
        </w:rPr>
        <w:t>Hvordan man</w:t>
      </w:r>
      <w:r w:rsidR="00775B84" w:rsidRPr="00E56B26">
        <w:rPr>
          <w:b/>
          <w:bCs/>
          <w:color w:val="820D5D"/>
          <w:sz w:val="22"/>
          <w:szCs w:val="22"/>
        </w:rPr>
        <w:t xml:space="preserve"> </w:t>
      </w:r>
      <w:r w:rsidRPr="00E56B26">
        <w:rPr>
          <w:b/>
          <w:bCs/>
          <w:color w:val="820D5D"/>
          <w:sz w:val="22"/>
          <w:szCs w:val="22"/>
        </w:rPr>
        <w:t>sikre</w:t>
      </w:r>
      <w:r w:rsidR="00311496">
        <w:rPr>
          <w:b/>
          <w:bCs/>
          <w:color w:val="820D5D"/>
          <w:sz w:val="22"/>
          <w:szCs w:val="22"/>
        </w:rPr>
        <w:t>r</w:t>
      </w:r>
      <w:r w:rsidRPr="00E56B26">
        <w:rPr>
          <w:b/>
          <w:bCs/>
          <w:color w:val="820D5D"/>
          <w:sz w:val="22"/>
          <w:szCs w:val="22"/>
        </w:rPr>
        <w:t xml:space="preserve"> </w:t>
      </w:r>
      <w:r w:rsidR="00775B84" w:rsidRPr="00E56B26">
        <w:rPr>
          <w:b/>
          <w:bCs/>
          <w:color w:val="820D5D"/>
          <w:sz w:val="22"/>
          <w:szCs w:val="22"/>
        </w:rPr>
        <w:t>kompetenceudvikling af sundhedspersonalet</w:t>
      </w:r>
      <w:r w:rsidR="00775B84" w:rsidRPr="00E56B26">
        <w:rPr>
          <w:color w:val="820D5D"/>
          <w:sz w:val="22"/>
          <w:szCs w:val="22"/>
        </w:rPr>
        <w:t xml:space="preserve">, </w:t>
      </w:r>
      <w:r w:rsidR="00775B84" w:rsidRPr="00E56B26">
        <w:rPr>
          <w:color w:val="auto"/>
          <w:sz w:val="22"/>
          <w:szCs w:val="22"/>
        </w:rPr>
        <w:t xml:space="preserve">så spørgeskemaet bruges korrekt samt </w:t>
      </w:r>
      <w:r w:rsidR="00976A36" w:rsidRPr="00E56B26">
        <w:rPr>
          <w:color w:val="auto"/>
          <w:sz w:val="22"/>
          <w:szCs w:val="22"/>
        </w:rPr>
        <w:t>sikre</w:t>
      </w:r>
      <w:r w:rsidR="00311496">
        <w:rPr>
          <w:color w:val="auto"/>
          <w:sz w:val="22"/>
          <w:szCs w:val="22"/>
        </w:rPr>
        <w:t>r</w:t>
      </w:r>
      <w:r w:rsidR="00976A36" w:rsidRPr="00E56B26">
        <w:rPr>
          <w:color w:val="auto"/>
          <w:sz w:val="22"/>
          <w:szCs w:val="22"/>
        </w:rPr>
        <w:t xml:space="preserve">, </w:t>
      </w:r>
      <w:r w:rsidR="00775B84" w:rsidRPr="00E56B26">
        <w:rPr>
          <w:color w:val="auto"/>
          <w:sz w:val="22"/>
          <w:szCs w:val="22"/>
        </w:rPr>
        <w:t xml:space="preserve">at der er </w:t>
      </w:r>
      <w:r w:rsidR="00775B84" w:rsidRPr="00E56B26">
        <w:rPr>
          <w:b/>
          <w:bCs/>
          <w:color w:val="820D5D"/>
          <w:sz w:val="22"/>
          <w:szCs w:val="22"/>
        </w:rPr>
        <w:t xml:space="preserve">afsat tid til </w:t>
      </w:r>
      <w:r w:rsidR="00BC2C0F" w:rsidRPr="00E56B26">
        <w:rPr>
          <w:b/>
          <w:bCs/>
          <w:color w:val="820D5D"/>
          <w:sz w:val="22"/>
          <w:szCs w:val="22"/>
        </w:rPr>
        <w:t xml:space="preserve">en </w:t>
      </w:r>
      <w:r w:rsidR="00775B84" w:rsidRPr="00E56B26">
        <w:rPr>
          <w:b/>
          <w:bCs/>
          <w:color w:val="820D5D"/>
          <w:sz w:val="22"/>
          <w:szCs w:val="22"/>
        </w:rPr>
        <w:t>samtale</w:t>
      </w:r>
      <w:r w:rsidR="00775B84" w:rsidRPr="00E56B26">
        <w:rPr>
          <w:color w:val="820D5D"/>
          <w:sz w:val="22"/>
          <w:szCs w:val="22"/>
        </w:rPr>
        <w:t xml:space="preserve"> </w:t>
      </w:r>
      <w:r w:rsidR="00711599" w:rsidRPr="00E56B26">
        <w:rPr>
          <w:color w:val="auto"/>
          <w:sz w:val="22"/>
          <w:szCs w:val="22"/>
        </w:rPr>
        <w:t>om</w:t>
      </w:r>
      <w:r w:rsidR="00775B84" w:rsidRPr="00E56B26">
        <w:rPr>
          <w:color w:val="auto"/>
          <w:sz w:val="22"/>
          <w:szCs w:val="22"/>
        </w:rPr>
        <w:t xml:space="preserve"> resultaterne med hver enkel patient</w:t>
      </w:r>
      <w:r w:rsidR="00311496">
        <w:rPr>
          <w:color w:val="auto"/>
          <w:sz w:val="22"/>
          <w:szCs w:val="22"/>
        </w:rPr>
        <w:t>.</w:t>
      </w:r>
    </w:p>
    <w:p w14:paraId="3ADE277F" w14:textId="1C1F4676" w:rsidR="00274F28" w:rsidRPr="00E56B26" w:rsidRDefault="00274F28" w:rsidP="00775B84">
      <w:pPr>
        <w:pStyle w:val="Opstilling-talellerbogst"/>
        <w:rPr>
          <w:color w:val="auto"/>
          <w:sz w:val="22"/>
          <w:szCs w:val="22"/>
        </w:rPr>
      </w:pPr>
      <w:r w:rsidRPr="00E56B26">
        <w:rPr>
          <w:b/>
          <w:bCs/>
          <w:color w:val="820D5D"/>
          <w:sz w:val="22"/>
          <w:szCs w:val="22"/>
        </w:rPr>
        <w:t>At der laves klare mål, og at brugen af spørgeskemaet om muligt følges</w:t>
      </w:r>
      <w:r w:rsidRPr="00E56B26">
        <w:rPr>
          <w:color w:val="auto"/>
          <w:sz w:val="22"/>
          <w:szCs w:val="22"/>
        </w:rPr>
        <w:t xml:space="preserve">, så alle med behov for lindrende behandling får tilbud om at udfylde det, så </w:t>
      </w:r>
      <w:r w:rsidR="0097697D" w:rsidRPr="00E56B26">
        <w:rPr>
          <w:color w:val="auto"/>
          <w:sz w:val="22"/>
          <w:szCs w:val="22"/>
        </w:rPr>
        <w:t xml:space="preserve">der </w:t>
      </w:r>
      <w:r w:rsidRPr="00E56B26">
        <w:rPr>
          <w:color w:val="auto"/>
          <w:sz w:val="22"/>
          <w:szCs w:val="22"/>
        </w:rPr>
        <w:t>kan sættes relevant behandling i gang.</w:t>
      </w:r>
    </w:p>
    <w:p w14:paraId="305C5070" w14:textId="77777777" w:rsidR="00B828D4" w:rsidRDefault="00B828D4" w:rsidP="00B3596E">
      <w:pPr>
        <w:pStyle w:val="Opstilling-talellerbogst"/>
        <w:numPr>
          <w:ilvl w:val="0"/>
          <w:numId w:val="0"/>
        </w:num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869A66" wp14:editId="59ECAA4D">
                <wp:simplePos x="0" y="0"/>
                <wp:positionH relativeFrom="margin">
                  <wp:posOffset>302260</wp:posOffset>
                </wp:positionH>
                <wp:positionV relativeFrom="paragraph">
                  <wp:posOffset>418465</wp:posOffset>
                </wp:positionV>
                <wp:extent cx="5676900" cy="4857115"/>
                <wp:effectExtent l="0" t="0" r="19050" b="1968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485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55CA7" w14:textId="69ECA12E" w:rsidR="00B828D4" w:rsidRDefault="00B828D4" w:rsidP="00B828D4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color w:val="F0001E" w:themeColor="accen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0001E" w:themeColor="accent1"/>
                                <w:sz w:val="26"/>
                                <w:szCs w:val="26"/>
                              </w:rPr>
                              <w:t xml:space="preserve">Fakta om </w:t>
                            </w:r>
                            <w:r w:rsidR="00775B84">
                              <w:rPr>
                                <w:color w:val="F0001E" w:themeColor="accent1"/>
                                <w:sz w:val="26"/>
                                <w:szCs w:val="26"/>
                              </w:rPr>
                              <w:t>palliation –</w:t>
                            </w:r>
                            <w:r w:rsidR="005F5777">
                              <w:rPr>
                                <w:color w:val="F0001E" w:themeColor="accen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75B84">
                              <w:rPr>
                                <w:color w:val="F0001E" w:themeColor="accent1"/>
                                <w:sz w:val="26"/>
                                <w:szCs w:val="26"/>
                              </w:rPr>
                              <w:t>lindrende behandling</w:t>
                            </w:r>
                          </w:p>
                          <w:p w14:paraId="4E5FDEE1" w14:textId="77777777" w:rsidR="00E56B26" w:rsidRDefault="00E56B26" w:rsidP="00775B8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BFD1945" w14:textId="1B7764B9" w:rsidR="00775B84" w:rsidRPr="00E56B26" w:rsidRDefault="00747116" w:rsidP="00775B8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56B2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To typer lindrende behandling:</w:t>
                            </w:r>
                            <w:r w:rsidRPr="00E56B2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75B84" w:rsidRPr="00E56B26">
                              <w:rPr>
                                <w:sz w:val="22"/>
                                <w:szCs w:val="22"/>
                              </w:rPr>
                              <w:t xml:space="preserve">Den </w:t>
                            </w:r>
                            <w:r w:rsidR="005F5777" w:rsidRPr="00E56B26">
                              <w:rPr>
                                <w:sz w:val="22"/>
                                <w:szCs w:val="22"/>
                              </w:rPr>
                              <w:t xml:space="preserve">lindrende behandling </w:t>
                            </w:r>
                            <w:r w:rsidR="00775B84" w:rsidRPr="00E56B26">
                              <w:rPr>
                                <w:sz w:val="22"/>
                                <w:szCs w:val="22"/>
                              </w:rPr>
                              <w:t>er organiseret i en basal og specialiseret del</w:t>
                            </w:r>
                            <w:r w:rsidRPr="00E56B26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775B84" w:rsidRPr="00E56B2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75B84" w:rsidRPr="00E56B26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Den basale </w:t>
                            </w:r>
                            <w:r w:rsidR="005F5777" w:rsidRPr="00E56B26">
                              <w:rPr>
                                <w:sz w:val="22"/>
                                <w:szCs w:val="22"/>
                                <w:u w:val="single"/>
                              </w:rPr>
                              <w:t>lindrende behandling</w:t>
                            </w:r>
                            <w:r w:rsidR="00775B84" w:rsidRPr="00E56B26">
                              <w:rPr>
                                <w:sz w:val="22"/>
                                <w:szCs w:val="22"/>
                              </w:rPr>
                              <w:t xml:space="preserve"> varetages af sygehusafdelinger, </w:t>
                            </w:r>
                            <w:r w:rsidR="005F5777" w:rsidRPr="00E56B26">
                              <w:rPr>
                                <w:sz w:val="22"/>
                                <w:szCs w:val="22"/>
                              </w:rPr>
                              <w:t xml:space="preserve">praktiserende læger </w:t>
                            </w:r>
                            <w:r w:rsidR="00775B84" w:rsidRPr="00E56B26">
                              <w:rPr>
                                <w:sz w:val="22"/>
                                <w:szCs w:val="22"/>
                              </w:rPr>
                              <w:t>eller via kommunale tilbud</w:t>
                            </w:r>
                            <w:r w:rsidR="005F5777" w:rsidRPr="00E56B26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="00775B84" w:rsidRPr="00E56B26">
                              <w:rPr>
                                <w:sz w:val="22"/>
                                <w:szCs w:val="22"/>
                              </w:rPr>
                              <w:t xml:space="preserve"> herunder hjemmesygepleje, på plejehjem eller botilbud. </w:t>
                            </w:r>
                            <w:r w:rsidR="00775B84" w:rsidRPr="00E56B26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Den specialiserede </w:t>
                            </w:r>
                            <w:r w:rsidR="005F5777" w:rsidRPr="00E56B26">
                              <w:rPr>
                                <w:sz w:val="22"/>
                                <w:szCs w:val="22"/>
                                <w:u w:val="single"/>
                              </w:rPr>
                              <w:t>lindrende behandling</w:t>
                            </w:r>
                            <w:r w:rsidR="005F5777" w:rsidRPr="00E56B2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75B84" w:rsidRPr="00E56B26">
                              <w:rPr>
                                <w:sz w:val="22"/>
                                <w:szCs w:val="22"/>
                              </w:rPr>
                              <w:t xml:space="preserve">varetages af udgående palliative teams og </w:t>
                            </w:r>
                            <w:r w:rsidR="00EE699D" w:rsidRPr="00E56B26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775B84" w:rsidRPr="00E56B26">
                              <w:rPr>
                                <w:sz w:val="22"/>
                                <w:szCs w:val="22"/>
                              </w:rPr>
                              <w:t>afdelinger samt på hospice.</w:t>
                            </w:r>
                          </w:p>
                          <w:p w14:paraId="6EB808EF" w14:textId="77777777" w:rsidR="005F5777" w:rsidRPr="00E56B26" w:rsidRDefault="005F5777" w:rsidP="00775B8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DAAC0D2" w14:textId="1DF5DE7B" w:rsidR="00775B84" w:rsidRPr="00E56B26" w:rsidRDefault="005F5777" w:rsidP="00775B8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56B2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Redskaber til at identificere behov for lindrende behandling:</w:t>
                            </w:r>
                            <w:r w:rsidRPr="00E56B2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75B84" w:rsidRPr="00E56B26">
                              <w:rPr>
                                <w:sz w:val="22"/>
                                <w:szCs w:val="22"/>
                              </w:rPr>
                              <w:t>PRO til basal palliation – skema om lindring og livskvalite</w:t>
                            </w:r>
                            <w:r w:rsidR="00461C48" w:rsidRPr="00E56B26">
                              <w:rPr>
                                <w:sz w:val="22"/>
                                <w:szCs w:val="22"/>
                              </w:rPr>
                              <w:t xml:space="preserve">t – er </w:t>
                            </w:r>
                            <w:r w:rsidR="00775B84" w:rsidRPr="00E56B26">
                              <w:rPr>
                                <w:sz w:val="22"/>
                                <w:szCs w:val="22"/>
                              </w:rPr>
                              <w:t>et nationalt skema, som blev publiceret i 2023 til anvendelse i den basale palliation.</w:t>
                            </w:r>
                            <w:r w:rsidR="001C2CA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C2CAD" w:rsidRPr="001C2CAD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Kilde: Sundhedsdatastyrelsen.</w:t>
                            </w:r>
                          </w:p>
                          <w:p w14:paraId="6AB3FDE5" w14:textId="77777777" w:rsidR="00775B84" w:rsidRPr="00E56B26" w:rsidRDefault="00775B84" w:rsidP="00775B8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B4E5C91" w14:textId="77777777" w:rsidR="0024689F" w:rsidRDefault="00747116" w:rsidP="00775B8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56B2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  <w:r w:rsidR="005F5777" w:rsidRPr="00E56B2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ehov for at henvise i tide:</w:t>
                            </w:r>
                            <w:r w:rsidR="005F5777" w:rsidRPr="00E56B2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75B84" w:rsidRPr="00E56B26">
                              <w:rPr>
                                <w:sz w:val="22"/>
                                <w:szCs w:val="22"/>
                              </w:rPr>
                              <w:t xml:space="preserve">Dansk Palliativ Database udgiver årligt en rapport med udvalgte indikatorer omkring den specialiserede </w:t>
                            </w:r>
                            <w:r w:rsidR="005F5777" w:rsidRPr="00E56B26">
                              <w:rPr>
                                <w:sz w:val="22"/>
                                <w:szCs w:val="22"/>
                              </w:rPr>
                              <w:t>lindrende behandling</w:t>
                            </w:r>
                            <w:r w:rsidR="00775B84" w:rsidRPr="00E56B26">
                              <w:rPr>
                                <w:sz w:val="22"/>
                                <w:szCs w:val="22"/>
                              </w:rPr>
                              <w:t>. Den seneste rapport viser, at 17</w:t>
                            </w:r>
                            <w:r w:rsidR="00461C48" w:rsidRPr="00E56B26">
                              <w:rPr>
                                <w:sz w:val="22"/>
                                <w:szCs w:val="22"/>
                              </w:rPr>
                              <w:t xml:space="preserve"> pct.</w:t>
                            </w:r>
                            <w:r w:rsidR="00775B84" w:rsidRPr="00E56B26">
                              <w:rPr>
                                <w:sz w:val="22"/>
                                <w:szCs w:val="22"/>
                              </w:rPr>
                              <w:t xml:space="preserve"> af henviste patienter ventede for længe på at blive modtaget til specialiseret </w:t>
                            </w:r>
                            <w:r w:rsidR="005F5777" w:rsidRPr="00E56B26">
                              <w:rPr>
                                <w:sz w:val="22"/>
                                <w:szCs w:val="22"/>
                              </w:rPr>
                              <w:t xml:space="preserve">lindrende </w:t>
                            </w:r>
                            <w:r w:rsidR="00775B84" w:rsidRPr="00E56B26">
                              <w:rPr>
                                <w:sz w:val="22"/>
                                <w:szCs w:val="22"/>
                              </w:rPr>
                              <w:t>behandling</w:t>
                            </w:r>
                            <w:r w:rsidR="00CD4208" w:rsidRPr="00E56B26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="00775B84" w:rsidRPr="00E56B26">
                              <w:rPr>
                                <w:sz w:val="22"/>
                                <w:szCs w:val="22"/>
                              </w:rPr>
                              <w:t xml:space="preserve"> samt at 18</w:t>
                            </w:r>
                            <w:r w:rsidR="00461C48" w:rsidRPr="00E56B26">
                              <w:rPr>
                                <w:sz w:val="22"/>
                                <w:szCs w:val="22"/>
                              </w:rPr>
                              <w:t xml:space="preserve"> pct.</w:t>
                            </w:r>
                            <w:r w:rsidR="00775B84" w:rsidRPr="00E56B26">
                              <w:rPr>
                                <w:sz w:val="22"/>
                                <w:szCs w:val="22"/>
                              </w:rPr>
                              <w:t xml:space="preserve"> ikke nåede at modtage specialiseret </w:t>
                            </w:r>
                            <w:r w:rsidR="005F5777" w:rsidRPr="00E56B26">
                              <w:rPr>
                                <w:sz w:val="22"/>
                                <w:szCs w:val="22"/>
                              </w:rPr>
                              <w:t xml:space="preserve">lindrende </w:t>
                            </w:r>
                            <w:r w:rsidR="00775B84" w:rsidRPr="00E56B26">
                              <w:rPr>
                                <w:sz w:val="22"/>
                                <w:szCs w:val="22"/>
                              </w:rPr>
                              <w:t>behandling</w:t>
                            </w:r>
                            <w:r w:rsidR="005F5777" w:rsidRPr="00E56B26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="00775B84" w:rsidRPr="00E56B26">
                              <w:rPr>
                                <w:sz w:val="22"/>
                                <w:szCs w:val="22"/>
                              </w:rPr>
                              <w:t xml:space="preserve"> inden de blev for dårlige eller døde. I årsrapporten anbefales det derfor, at de henvisende læger (i den basale </w:t>
                            </w:r>
                            <w:r w:rsidR="005F5777" w:rsidRPr="00E56B26">
                              <w:rPr>
                                <w:sz w:val="22"/>
                                <w:szCs w:val="22"/>
                              </w:rPr>
                              <w:t>lindrende behandling</w:t>
                            </w:r>
                            <w:r w:rsidR="00775B84" w:rsidRPr="00E56B26">
                              <w:rPr>
                                <w:sz w:val="22"/>
                                <w:szCs w:val="22"/>
                              </w:rPr>
                              <w:t>) bliver bedre til at henvise tilstrækkeligt tidligt.</w:t>
                            </w:r>
                            <w:r w:rsidR="001C2CA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861326C" w14:textId="5A827EFB" w:rsidR="00775B84" w:rsidRPr="001C2CAD" w:rsidRDefault="001C2CAD" w:rsidP="00775B84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C2CAD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Kilde: Sundhedsvæsenets kvalitet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s</w:t>
                            </w:r>
                            <w:r w:rsidRPr="001C2CAD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institut.</w:t>
                            </w:r>
                          </w:p>
                          <w:p w14:paraId="38097828" w14:textId="77777777" w:rsidR="00525654" w:rsidRPr="00E56B26" w:rsidRDefault="00525654" w:rsidP="00775B8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E80C2E9" w14:textId="0829BE0A" w:rsidR="005F5777" w:rsidRPr="00E56B26" w:rsidRDefault="005F5777" w:rsidP="005F57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56B26">
                              <w:rPr>
                                <w:sz w:val="22"/>
                                <w:szCs w:val="22"/>
                              </w:rPr>
                              <w:t>Der findes p.t. ingen nationale data omkring basal palliation, men det er en indsats i regi af Kræftplan V</w:t>
                            </w:r>
                            <w:r w:rsidR="00C85074" w:rsidRPr="00E56B26">
                              <w:rPr>
                                <w:sz w:val="22"/>
                                <w:szCs w:val="22"/>
                              </w:rPr>
                              <w:t xml:space="preserve"> at lave om på dette, og </w:t>
                            </w:r>
                            <w:r w:rsidRPr="00E56B26">
                              <w:rPr>
                                <w:sz w:val="22"/>
                                <w:szCs w:val="22"/>
                              </w:rPr>
                              <w:t>Sundhedsdatastyrelsen har fået bevilliget midler</w:t>
                            </w:r>
                            <w:r w:rsidR="00C85074" w:rsidRPr="00E56B26">
                              <w:rPr>
                                <w:sz w:val="22"/>
                                <w:szCs w:val="22"/>
                              </w:rPr>
                              <w:t xml:space="preserve"> til det</w:t>
                            </w:r>
                            <w:r w:rsidRPr="00E56B26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B253C22" w14:textId="77777777" w:rsidR="005F5777" w:rsidRPr="00E56B26" w:rsidRDefault="005F57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69A6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3.8pt;margin-top:32.95pt;width:447pt;height:38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">
                <v:textbox>
                  <w:txbxContent>
                    <w:p w14:paraId="78D55CA7" w14:textId="69ECA12E" w:rsidR="00B828D4" w:rsidRDefault="00B828D4" w:rsidP="00B828D4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jc w:val="center"/>
                        <w:rPr>
                          <w:color w:val="F0001E" w:themeColor="accent1"/>
                          <w:sz w:val="26"/>
                          <w:szCs w:val="26"/>
                        </w:rPr>
                      </w:pPr>
                      <w:r>
                        <w:rPr>
                          <w:color w:val="F0001E" w:themeColor="accent1"/>
                          <w:sz w:val="26"/>
                          <w:szCs w:val="26"/>
                        </w:rPr>
                        <w:t xml:space="preserve">Fakta om </w:t>
                      </w:r>
                      <w:r w:rsidR="00775B84">
                        <w:rPr>
                          <w:color w:val="F0001E" w:themeColor="accent1"/>
                          <w:sz w:val="26"/>
                          <w:szCs w:val="26"/>
                        </w:rPr>
                        <w:t>palliation –</w:t>
                      </w:r>
                      <w:r w:rsidR="005F5777">
                        <w:rPr>
                          <w:color w:val="F0001E" w:themeColor="accent1"/>
                          <w:sz w:val="26"/>
                          <w:szCs w:val="26"/>
                        </w:rPr>
                        <w:t xml:space="preserve"> </w:t>
                      </w:r>
                      <w:r w:rsidR="00775B84">
                        <w:rPr>
                          <w:color w:val="F0001E" w:themeColor="accent1"/>
                          <w:sz w:val="26"/>
                          <w:szCs w:val="26"/>
                        </w:rPr>
                        <w:t>lindrende behandling</w:t>
                      </w:r>
                    </w:p>
                    <w:p w14:paraId="4E5FDEE1" w14:textId="77777777" w:rsidR="00E56B26" w:rsidRDefault="00E56B26" w:rsidP="00775B8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BFD1945" w14:textId="1B7764B9" w:rsidR="00775B84" w:rsidRPr="00E56B26" w:rsidRDefault="00747116" w:rsidP="00775B84">
                      <w:pPr>
                        <w:rPr>
                          <w:sz w:val="22"/>
                          <w:szCs w:val="22"/>
                        </w:rPr>
                      </w:pPr>
                      <w:r w:rsidRPr="00E56B26">
                        <w:rPr>
                          <w:b/>
                          <w:bCs/>
                          <w:sz w:val="22"/>
                          <w:szCs w:val="22"/>
                        </w:rPr>
                        <w:t>To typer lindrende behandling:</w:t>
                      </w:r>
                      <w:r w:rsidRPr="00E56B2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75B84" w:rsidRPr="00E56B26">
                        <w:rPr>
                          <w:sz w:val="22"/>
                          <w:szCs w:val="22"/>
                        </w:rPr>
                        <w:t xml:space="preserve">Den </w:t>
                      </w:r>
                      <w:r w:rsidR="005F5777" w:rsidRPr="00E56B26">
                        <w:rPr>
                          <w:sz w:val="22"/>
                          <w:szCs w:val="22"/>
                        </w:rPr>
                        <w:t xml:space="preserve">lindrende behandling </w:t>
                      </w:r>
                      <w:r w:rsidR="00775B84" w:rsidRPr="00E56B26">
                        <w:rPr>
                          <w:sz w:val="22"/>
                          <w:szCs w:val="22"/>
                        </w:rPr>
                        <w:t>er organiseret i en basal og specialiseret del</w:t>
                      </w:r>
                      <w:r w:rsidRPr="00E56B26">
                        <w:rPr>
                          <w:sz w:val="22"/>
                          <w:szCs w:val="22"/>
                        </w:rPr>
                        <w:t>.</w:t>
                      </w:r>
                      <w:r w:rsidR="00775B84" w:rsidRPr="00E56B2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75B84" w:rsidRPr="00E56B26">
                        <w:rPr>
                          <w:sz w:val="22"/>
                          <w:szCs w:val="22"/>
                          <w:u w:val="single"/>
                        </w:rPr>
                        <w:t xml:space="preserve">Den basale </w:t>
                      </w:r>
                      <w:r w:rsidR="005F5777" w:rsidRPr="00E56B26">
                        <w:rPr>
                          <w:sz w:val="22"/>
                          <w:szCs w:val="22"/>
                          <w:u w:val="single"/>
                        </w:rPr>
                        <w:t>lindrende behandling</w:t>
                      </w:r>
                      <w:r w:rsidR="00775B84" w:rsidRPr="00E56B26">
                        <w:rPr>
                          <w:sz w:val="22"/>
                          <w:szCs w:val="22"/>
                        </w:rPr>
                        <w:t xml:space="preserve"> varetages af sygehusafdelinger, </w:t>
                      </w:r>
                      <w:r w:rsidR="005F5777" w:rsidRPr="00E56B26">
                        <w:rPr>
                          <w:sz w:val="22"/>
                          <w:szCs w:val="22"/>
                        </w:rPr>
                        <w:t xml:space="preserve">praktiserende læger </w:t>
                      </w:r>
                      <w:r w:rsidR="00775B84" w:rsidRPr="00E56B26">
                        <w:rPr>
                          <w:sz w:val="22"/>
                          <w:szCs w:val="22"/>
                        </w:rPr>
                        <w:t>eller via kommunale tilbud</w:t>
                      </w:r>
                      <w:r w:rsidR="005F5777" w:rsidRPr="00E56B26">
                        <w:rPr>
                          <w:sz w:val="22"/>
                          <w:szCs w:val="22"/>
                        </w:rPr>
                        <w:t>,</w:t>
                      </w:r>
                      <w:r w:rsidR="00775B84" w:rsidRPr="00E56B26">
                        <w:rPr>
                          <w:sz w:val="22"/>
                          <w:szCs w:val="22"/>
                        </w:rPr>
                        <w:t xml:space="preserve"> herunder hjemmesygepleje, på plejehjem eller botilbud. </w:t>
                      </w:r>
                      <w:r w:rsidR="00775B84" w:rsidRPr="00E56B26">
                        <w:rPr>
                          <w:sz w:val="22"/>
                          <w:szCs w:val="22"/>
                          <w:u w:val="single"/>
                        </w:rPr>
                        <w:t xml:space="preserve">Den specialiserede </w:t>
                      </w:r>
                      <w:r w:rsidR="005F5777" w:rsidRPr="00E56B26">
                        <w:rPr>
                          <w:sz w:val="22"/>
                          <w:szCs w:val="22"/>
                          <w:u w:val="single"/>
                        </w:rPr>
                        <w:t>lindrende behandling</w:t>
                      </w:r>
                      <w:r w:rsidR="005F5777" w:rsidRPr="00E56B2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75B84" w:rsidRPr="00E56B26">
                        <w:rPr>
                          <w:sz w:val="22"/>
                          <w:szCs w:val="22"/>
                        </w:rPr>
                        <w:t xml:space="preserve">varetages af udgående palliative teams og </w:t>
                      </w:r>
                      <w:r w:rsidR="00EE699D" w:rsidRPr="00E56B26">
                        <w:rPr>
                          <w:sz w:val="22"/>
                          <w:szCs w:val="22"/>
                        </w:rPr>
                        <w:t>-</w:t>
                      </w:r>
                      <w:r w:rsidR="00775B84" w:rsidRPr="00E56B26">
                        <w:rPr>
                          <w:sz w:val="22"/>
                          <w:szCs w:val="22"/>
                        </w:rPr>
                        <w:t>afdelinger samt på hospice.</w:t>
                      </w:r>
                    </w:p>
                    <w:p w14:paraId="6EB808EF" w14:textId="77777777" w:rsidR="005F5777" w:rsidRPr="00E56B26" w:rsidRDefault="005F5777" w:rsidP="00775B8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DAAC0D2" w14:textId="1DF5DE7B" w:rsidR="00775B84" w:rsidRPr="00E56B26" w:rsidRDefault="005F5777" w:rsidP="00775B84">
                      <w:pPr>
                        <w:rPr>
                          <w:sz w:val="22"/>
                          <w:szCs w:val="22"/>
                        </w:rPr>
                      </w:pPr>
                      <w:r w:rsidRPr="00E56B26">
                        <w:rPr>
                          <w:b/>
                          <w:bCs/>
                          <w:sz w:val="22"/>
                          <w:szCs w:val="22"/>
                        </w:rPr>
                        <w:t>Redskaber til at identificere behov for lindrende behandling:</w:t>
                      </w:r>
                      <w:r w:rsidRPr="00E56B2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75B84" w:rsidRPr="00E56B26">
                        <w:rPr>
                          <w:sz w:val="22"/>
                          <w:szCs w:val="22"/>
                        </w:rPr>
                        <w:t>PRO til basal palliation – skema om lindring og livskvalite</w:t>
                      </w:r>
                      <w:r w:rsidR="00461C48" w:rsidRPr="00E56B26">
                        <w:rPr>
                          <w:sz w:val="22"/>
                          <w:szCs w:val="22"/>
                        </w:rPr>
                        <w:t xml:space="preserve">t – er </w:t>
                      </w:r>
                      <w:r w:rsidR="00775B84" w:rsidRPr="00E56B26">
                        <w:rPr>
                          <w:sz w:val="22"/>
                          <w:szCs w:val="22"/>
                        </w:rPr>
                        <w:t>et nationalt skema, som blev publiceret i 2023 til anvendelse i den basale palliation.</w:t>
                      </w:r>
                      <w:r w:rsidR="001C2CA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1C2CAD" w:rsidRPr="001C2CAD">
                        <w:rPr>
                          <w:i/>
                          <w:iCs/>
                          <w:sz w:val="22"/>
                          <w:szCs w:val="22"/>
                        </w:rPr>
                        <w:t>Kilde: Sundhedsdatastyrelsen.</w:t>
                      </w:r>
                    </w:p>
                    <w:p w14:paraId="6AB3FDE5" w14:textId="77777777" w:rsidR="00775B84" w:rsidRPr="00E56B26" w:rsidRDefault="00775B84" w:rsidP="00775B8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B4E5C91" w14:textId="77777777" w:rsidR="0024689F" w:rsidRDefault="00747116" w:rsidP="00775B84">
                      <w:pPr>
                        <w:rPr>
                          <w:sz w:val="22"/>
                          <w:szCs w:val="22"/>
                        </w:rPr>
                      </w:pPr>
                      <w:r w:rsidRPr="00E56B26">
                        <w:rPr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  <w:r w:rsidR="005F5777" w:rsidRPr="00E56B26">
                        <w:rPr>
                          <w:b/>
                          <w:bCs/>
                          <w:sz w:val="22"/>
                          <w:szCs w:val="22"/>
                        </w:rPr>
                        <w:t>ehov for at henvise i tide:</w:t>
                      </w:r>
                      <w:r w:rsidR="005F5777" w:rsidRPr="00E56B2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75B84" w:rsidRPr="00E56B26">
                        <w:rPr>
                          <w:sz w:val="22"/>
                          <w:szCs w:val="22"/>
                        </w:rPr>
                        <w:t xml:space="preserve">Dansk Palliativ Database udgiver årligt en rapport med udvalgte indikatorer omkring den specialiserede </w:t>
                      </w:r>
                      <w:r w:rsidR="005F5777" w:rsidRPr="00E56B26">
                        <w:rPr>
                          <w:sz w:val="22"/>
                          <w:szCs w:val="22"/>
                        </w:rPr>
                        <w:t>lindrende behandling</w:t>
                      </w:r>
                      <w:r w:rsidR="00775B84" w:rsidRPr="00E56B26">
                        <w:rPr>
                          <w:sz w:val="22"/>
                          <w:szCs w:val="22"/>
                        </w:rPr>
                        <w:t>. Den seneste rapport viser, at 17</w:t>
                      </w:r>
                      <w:r w:rsidR="00461C48" w:rsidRPr="00E56B26">
                        <w:rPr>
                          <w:sz w:val="22"/>
                          <w:szCs w:val="22"/>
                        </w:rPr>
                        <w:t xml:space="preserve"> pct.</w:t>
                      </w:r>
                      <w:r w:rsidR="00775B84" w:rsidRPr="00E56B26">
                        <w:rPr>
                          <w:sz w:val="22"/>
                          <w:szCs w:val="22"/>
                        </w:rPr>
                        <w:t xml:space="preserve"> af henviste patienter ventede for længe på at blive modtaget til specialiseret </w:t>
                      </w:r>
                      <w:r w:rsidR="005F5777" w:rsidRPr="00E56B26">
                        <w:rPr>
                          <w:sz w:val="22"/>
                          <w:szCs w:val="22"/>
                        </w:rPr>
                        <w:t xml:space="preserve">lindrende </w:t>
                      </w:r>
                      <w:r w:rsidR="00775B84" w:rsidRPr="00E56B26">
                        <w:rPr>
                          <w:sz w:val="22"/>
                          <w:szCs w:val="22"/>
                        </w:rPr>
                        <w:t>behandling</w:t>
                      </w:r>
                      <w:r w:rsidR="00CD4208" w:rsidRPr="00E56B26">
                        <w:rPr>
                          <w:sz w:val="22"/>
                          <w:szCs w:val="22"/>
                        </w:rPr>
                        <w:t>,</w:t>
                      </w:r>
                      <w:r w:rsidR="00775B84" w:rsidRPr="00E56B26">
                        <w:rPr>
                          <w:sz w:val="22"/>
                          <w:szCs w:val="22"/>
                        </w:rPr>
                        <w:t xml:space="preserve"> samt at 18</w:t>
                      </w:r>
                      <w:r w:rsidR="00461C48" w:rsidRPr="00E56B26">
                        <w:rPr>
                          <w:sz w:val="22"/>
                          <w:szCs w:val="22"/>
                        </w:rPr>
                        <w:t xml:space="preserve"> pct.</w:t>
                      </w:r>
                      <w:r w:rsidR="00775B84" w:rsidRPr="00E56B26">
                        <w:rPr>
                          <w:sz w:val="22"/>
                          <w:szCs w:val="22"/>
                        </w:rPr>
                        <w:t xml:space="preserve"> ikke nåede at modtage specialiseret </w:t>
                      </w:r>
                      <w:r w:rsidR="005F5777" w:rsidRPr="00E56B26">
                        <w:rPr>
                          <w:sz w:val="22"/>
                          <w:szCs w:val="22"/>
                        </w:rPr>
                        <w:t xml:space="preserve">lindrende </w:t>
                      </w:r>
                      <w:r w:rsidR="00775B84" w:rsidRPr="00E56B26">
                        <w:rPr>
                          <w:sz w:val="22"/>
                          <w:szCs w:val="22"/>
                        </w:rPr>
                        <w:t>behandling</w:t>
                      </w:r>
                      <w:r w:rsidR="005F5777" w:rsidRPr="00E56B26">
                        <w:rPr>
                          <w:sz w:val="22"/>
                          <w:szCs w:val="22"/>
                        </w:rPr>
                        <w:t>,</w:t>
                      </w:r>
                      <w:r w:rsidR="00775B84" w:rsidRPr="00E56B26">
                        <w:rPr>
                          <w:sz w:val="22"/>
                          <w:szCs w:val="22"/>
                        </w:rPr>
                        <w:t xml:space="preserve"> inden de blev for dårlige eller døde. I årsrapporten anbefales det derfor, at de henvisende læger (i den basale </w:t>
                      </w:r>
                      <w:r w:rsidR="005F5777" w:rsidRPr="00E56B26">
                        <w:rPr>
                          <w:sz w:val="22"/>
                          <w:szCs w:val="22"/>
                        </w:rPr>
                        <w:t>lindrende behandling</w:t>
                      </w:r>
                      <w:r w:rsidR="00775B84" w:rsidRPr="00E56B26">
                        <w:rPr>
                          <w:sz w:val="22"/>
                          <w:szCs w:val="22"/>
                        </w:rPr>
                        <w:t>) bliver bedre til at henvise tilstrækkeligt tidligt.</w:t>
                      </w:r>
                      <w:r w:rsidR="001C2CAD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2861326C" w14:textId="5A827EFB" w:rsidR="00775B84" w:rsidRPr="001C2CAD" w:rsidRDefault="001C2CAD" w:rsidP="00775B84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1C2CAD">
                        <w:rPr>
                          <w:i/>
                          <w:iCs/>
                          <w:sz w:val="22"/>
                          <w:szCs w:val="22"/>
                        </w:rPr>
                        <w:t>Kilde: Sundhedsvæsenets kvalitet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s</w:t>
                      </w:r>
                      <w:r w:rsidRPr="001C2CAD">
                        <w:rPr>
                          <w:i/>
                          <w:iCs/>
                          <w:sz w:val="22"/>
                          <w:szCs w:val="22"/>
                        </w:rPr>
                        <w:t>institut.</w:t>
                      </w:r>
                    </w:p>
                    <w:p w14:paraId="38097828" w14:textId="77777777" w:rsidR="00525654" w:rsidRPr="00E56B26" w:rsidRDefault="00525654" w:rsidP="00775B8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E80C2E9" w14:textId="0829BE0A" w:rsidR="005F5777" w:rsidRPr="00E56B26" w:rsidRDefault="005F5777" w:rsidP="005F5777">
                      <w:pPr>
                        <w:rPr>
                          <w:sz w:val="22"/>
                          <w:szCs w:val="22"/>
                        </w:rPr>
                      </w:pPr>
                      <w:r w:rsidRPr="00E56B26">
                        <w:rPr>
                          <w:sz w:val="22"/>
                          <w:szCs w:val="22"/>
                        </w:rPr>
                        <w:t>Der findes p.t. ingen nationale data omkring basal palliation, men det er en indsats i regi af Kræftplan V</w:t>
                      </w:r>
                      <w:r w:rsidR="00C85074" w:rsidRPr="00E56B26">
                        <w:rPr>
                          <w:sz w:val="22"/>
                          <w:szCs w:val="22"/>
                        </w:rPr>
                        <w:t xml:space="preserve"> at lave om på dette, og </w:t>
                      </w:r>
                      <w:r w:rsidRPr="00E56B26">
                        <w:rPr>
                          <w:sz w:val="22"/>
                          <w:szCs w:val="22"/>
                        </w:rPr>
                        <w:t>Sundhedsdatastyrelsen har fået bevilliget midler</w:t>
                      </w:r>
                      <w:r w:rsidR="00C85074" w:rsidRPr="00E56B26">
                        <w:rPr>
                          <w:sz w:val="22"/>
                          <w:szCs w:val="22"/>
                        </w:rPr>
                        <w:t xml:space="preserve"> til det</w:t>
                      </w:r>
                      <w:r w:rsidRPr="00E56B26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5B253C22" w14:textId="77777777" w:rsidR="005F5777" w:rsidRPr="00E56B26" w:rsidRDefault="005F577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</w:t>
      </w:r>
    </w:p>
    <w:p w14:paraId="12AB9660" w14:textId="77777777" w:rsidR="00261EDC" w:rsidRDefault="00261EDC" w:rsidP="00261EDC"/>
    <w:sectPr w:rsidR="00261EDC" w:rsidSect="00773A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871" w:right="992" w:bottom="1843" w:left="992" w:header="340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26446" w14:textId="77777777" w:rsidR="00BA2878" w:rsidRDefault="00BA2878" w:rsidP="00C17A1E">
      <w:pPr>
        <w:spacing w:line="240" w:lineRule="auto"/>
      </w:pPr>
      <w:r>
        <w:separator/>
      </w:r>
    </w:p>
  </w:endnote>
  <w:endnote w:type="continuationSeparator" w:id="0">
    <w:p w14:paraId="00A59768" w14:textId="77777777" w:rsidR="00BA2878" w:rsidRDefault="00BA2878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hter Word">
    <w:altName w:val="Calibri"/>
    <w:charset w:val="00"/>
    <w:family w:val="auto"/>
    <w:pitch w:val="variable"/>
    <w:sig w:usb0="00000007" w:usb1="00000000" w:usb2="00000000" w:usb3="00000000" w:csb0="00000093" w:csb1="00000000"/>
    <w:embedRegular r:id="rId1" w:fontKey="{D102BC81-0B70-4E92-842B-7007BFB45ADE}"/>
    <w:embedBold r:id="rId2" w:fontKey="{BAC6E849-BE41-40B3-B6B8-62B48FAEBC1B}"/>
    <w:embedItalic r:id="rId3" w:fontKey="{1EFE1D02-3D09-4696-9C7F-C8675F33C679}"/>
    <w:embedBoldItalic r:id="rId4" w:fontKey="{0918A012-F03D-4764-864A-B2369EEE2B3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hter Word Overskrift">
    <w:charset w:val="00"/>
    <w:family w:val="auto"/>
    <w:pitch w:val="variable"/>
    <w:sig w:usb0="00000007" w:usb1="00000000" w:usb2="00000000" w:usb3="00000000" w:csb0="00000093" w:csb1="00000000"/>
    <w:embedRegular r:id="rId5" w:fontKey="{C8B130EE-85EA-4996-B564-1DAD91D3629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5BF6" w14:textId="77777777" w:rsidR="00F76047" w:rsidRDefault="00F7604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F121" w14:textId="624CF19E" w:rsidR="00F76047" w:rsidRPr="00F76047" w:rsidRDefault="00EB4E18" w:rsidP="00F76047">
    <w:pPr>
      <w:pStyle w:val="Sidefod"/>
    </w:pPr>
    <w:r>
      <w:rPr>
        <w:noProof/>
      </w:rPr>
      <w:drawing>
        <wp:anchor distT="0" distB="0" distL="114300" distR="114300" simplePos="0" relativeHeight="251673600" behindDoc="1" locked="0" layoutInCell="1" allowOverlap="1" wp14:anchorId="64EA455A" wp14:editId="2789D24A">
          <wp:simplePos x="0" y="0"/>
          <wp:positionH relativeFrom="rightMargin">
            <wp:align>right</wp:align>
          </wp:positionH>
          <wp:positionV relativeFrom="page">
            <wp:align>bottom</wp:align>
          </wp:positionV>
          <wp:extent cx="1113901" cy="792000"/>
          <wp:effectExtent l="0" t="0" r="0" b="0"/>
          <wp:wrapNone/>
          <wp:docPr id="17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"/>
                  <pic:cNvPicPr/>
                </pic:nvPicPr>
                <pic:blipFill rotWithShape="1">
                  <a:blip r:embed="rId1"/>
                  <a:srcRect l="9" t="6" r="-120099" b="-193038"/>
                  <a:stretch/>
                </pic:blipFill>
                <pic:spPr bwMode="auto">
                  <a:xfrm>
                    <a:off x="0" y="0"/>
                    <a:ext cx="1116000" cy="7934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4943" w:rsidRPr="00C17A1E">
      <w:fldChar w:fldCharType="begin"/>
    </w:r>
    <w:r w:rsidR="009E4943" w:rsidRPr="00C17A1E">
      <w:instrText xml:space="preserve"> PAGE  </w:instrText>
    </w:r>
    <w:r w:rsidR="009E4943" w:rsidRPr="00C17A1E">
      <w:fldChar w:fldCharType="separate"/>
    </w:r>
    <w:r w:rsidR="009E4943">
      <w:t>2</w:t>
    </w:r>
    <w:r w:rsidR="009E4943" w:rsidRPr="00C17A1E">
      <w:fldChar w:fldCharType="end"/>
    </w:r>
    <w:r w:rsidR="00261EDC">
      <w:t xml:space="preserve"> </w:t>
    </w:r>
    <w:r w:rsidR="00F76047">
      <w:t xml:space="preserve">        </w:t>
    </w:r>
    <w:r w:rsidR="00F76047" w:rsidRPr="00F76047">
      <w:rPr>
        <w:highlight w:val="yellow"/>
      </w:rPr>
      <w:t>Dato: 8. juni 2026</w:t>
    </w:r>
  </w:p>
  <w:p w14:paraId="510E0092" w14:textId="0D9F4EB7" w:rsidR="00402212" w:rsidRPr="00C81165" w:rsidRDefault="00402212" w:rsidP="009E494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4ABB" w14:textId="1FEB94DA" w:rsidR="00EB4E18" w:rsidRDefault="004027C2">
    <w:pPr>
      <w:pStyle w:val="Sidefod"/>
    </w:pPr>
    <w:r>
      <w:rPr>
        <w:noProof/>
      </w:rPr>
      <w:drawing>
        <wp:anchor distT="0" distB="0" distL="114300" distR="114300" simplePos="0" relativeHeight="251677696" behindDoc="1" locked="0" layoutInCell="1" allowOverlap="1" wp14:anchorId="479CCF03" wp14:editId="1FAEFE7C">
          <wp:simplePos x="0" y="0"/>
          <wp:positionH relativeFrom="rightMargin">
            <wp:posOffset>-6275070</wp:posOffset>
          </wp:positionH>
          <wp:positionV relativeFrom="page">
            <wp:posOffset>9966960</wp:posOffset>
          </wp:positionV>
          <wp:extent cx="2628000" cy="169200"/>
          <wp:effectExtent l="0" t="0" r="0" b="0"/>
          <wp:wrapNone/>
          <wp:docPr id="11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"/>
                  <pic:cNvPicPr/>
                </pic:nvPicPr>
                <pic:blipFill rotWithShape="1">
                  <a:blip r:embed="rId1"/>
                  <a:srcRect l="-1" t="5" r="-30607" b="-5"/>
                  <a:stretch/>
                </pic:blipFill>
                <pic:spPr bwMode="auto">
                  <a:xfrm>
                    <a:off x="0" y="0"/>
                    <a:ext cx="2628000" cy="16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4E18">
      <w:rPr>
        <w:noProof/>
      </w:rPr>
      <w:drawing>
        <wp:anchor distT="0" distB="0" distL="114300" distR="114300" simplePos="0" relativeHeight="251675648" behindDoc="1" locked="0" layoutInCell="1" allowOverlap="1" wp14:anchorId="7F08BB1D" wp14:editId="2126D742">
          <wp:simplePos x="0" y="0"/>
          <wp:positionH relativeFrom="rightMargin">
            <wp:align>right</wp:align>
          </wp:positionH>
          <wp:positionV relativeFrom="page">
            <wp:align>bottom</wp:align>
          </wp:positionV>
          <wp:extent cx="1113901" cy="792000"/>
          <wp:effectExtent l="0" t="0" r="0" b="0"/>
          <wp:wrapNone/>
          <wp:docPr id="19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"/>
                  <pic:cNvPicPr/>
                </pic:nvPicPr>
                <pic:blipFill rotWithShape="1">
                  <a:blip r:embed="rId2"/>
                  <a:srcRect l="9" t="6" r="-120099" b="-193038"/>
                  <a:stretch/>
                </pic:blipFill>
                <pic:spPr bwMode="auto">
                  <a:xfrm>
                    <a:off x="0" y="0"/>
                    <a:ext cx="1113901" cy="79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4594A" w14:textId="77777777" w:rsidR="00BA2878" w:rsidRDefault="00BA2878" w:rsidP="00C17A1E">
      <w:pPr>
        <w:spacing w:line="240" w:lineRule="auto"/>
      </w:pPr>
    </w:p>
  </w:footnote>
  <w:footnote w:type="continuationSeparator" w:id="0">
    <w:p w14:paraId="5FB3194A" w14:textId="77777777" w:rsidR="00BA2878" w:rsidRDefault="00BA2878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470C" w14:textId="77777777" w:rsidR="00F76047" w:rsidRDefault="00F7604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1FD5" w14:textId="77777777" w:rsidR="00105D82" w:rsidRDefault="00105D82">
    <w:pPr>
      <w:pStyle w:val="Sidehoved"/>
    </w:pPr>
  </w:p>
  <w:p w14:paraId="0200D712" w14:textId="77777777" w:rsidR="00105D82" w:rsidRDefault="00105D8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22A8" w14:textId="3955CB07" w:rsidR="00402212" w:rsidRDefault="00402212">
    <w:pPr>
      <w:pStyle w:val="Sidehoved"/>
    </w:pPr>
  </w:p>
  <w:p w14:paraId="00CF3AA9" w14:textId="2B5AA96E" w:rsidR="00402212" w:rsidRDefault="0070092A" w:rsidP="00B96627">
    <w:pPr>
      <w:pStyle w:val="Sidehoved"/>
    </w:pPr>
    <w:r>
      <w:rPr>
        <w:noProof/>
      </w:rPr>
      <w:drawing>
        <wp:anchor distT="0" distB="0" distL="114300" distR="114300" simplePos="0" relativeHeight="251668479" behindDoc="1" locked="0" layoutInCell="1" allowOverlap="1" wp14:anchorId="1C11AE31" wp14:editId="32D32666">
          <wp:simplePos x="0" y="0"/>
          <wp:positionH relativeFrom="column">
            <wp:posOffset>5646363</wp:posOffset>
          </wp:positionH>
          <wp:positionV relativeFrom="paragraph">
            <wp:posOffset>13335</wp:posOffset>
          </wp:positionV>
          <wp:extent cx="920750" cy="927100"/>
          <wp:effectExtent l="0" t="0" r="6350" b="0"/>
          <wp:wrapNone/>
          <wp:docPr id="130604489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044892" name="Billede 1306044892"/>
                  <pic:cNvPicPr/>
                </pic:nvPicPr>
                <pic:blipFill>
                  <a:blip r:embed="rId1">
                    <a:alphaModFix amt="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927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AC4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8E1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EDC08C8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AE4231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916D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61C39"/>
    <w:multiLevelType w:val="multilevel"/>
    <w:tmpl w:val="A2F28CD4"/>
    <w:numStyleLink w:val="ListStyle-ListNumber"/>
  </w:abstractNum>
  <w:abstractNum w:abstractNumId="6" w15:restartNumberingAfterBreak="0">
    <w:nsid w:val="036149EC"/>
    <w:multiLevelType w:val="multilevel"/>
    <w:tmpl w:val="A2F28CD4"/>
    <w:numStyleLink w:val="ListStyle-ListNumber"/>
  </w:abstractNum>
  <w:abstractNum w:abstractNumId="7" w15:restartNumberingAfterBreak="0">
    <w:nsid w:val="03D53185"/>
    <w:multiLevelType w:val="multilevel"/>
    <w:tmpl w:val="02584F62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340" w:hanging="227"/>
      </w:pPr>
      <w:rPr>
        <w:rFonts w:ascii="Fighter Word" w:hAnsi="Fighter Word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8" w15:restartNumberingAfterBreak="0">
    <w:nsid w:val="0E615A4E"/>
    <w:multiLevelType w:val="multilevel"/>
    <w:tmpl w:val="33B28334"/>
    <w:numStyleLink w:val="ListStyle-FactBoxListNumber"/>
  </w:abstractNum>
  <w:abstractNum w:abstractNumId="9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Fighter Word" w:hAnsi="Fighter Word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2115481"/>
    <w:multiLevelType w:val="multilevel"/>
    <w:tmpl w:val="1862CD80"/>
    <w:styleLink w:val="ListStyle-ListBullet"/>
    <w:lvl w:ilvl="0">
      <w:start w:val="1"/>
      <w:numFmt w:val="bullet"/>
      <w:pStyle w:val="Opstilling-punkttegn"/>
      <w:lvlText w:val="•"/>
      <w:lvlJc w:val="left"/>
      <w:pPr>
        <w:tabs>
          <w:tab w:val="num" w:pos="340"/>
        </w:tabs>
        <w:ind w:left="567" w:hanging="283"/>
      </w:pPr>
      <w:rPr>
        <w:rFonts w:ascii="Fighter Word" w:hAnsi="Fighter Word" w:hint="default"/>
        <w:sz w:val="20"/>
      </w:rPr>
    </w:lvl>
    <w:lvl w:ilvl="1">
      <w:start w:val="1"/>
      <w:numFmt w:val="bullet"/>
      <w:pStyle w:val="Opstilling-punkttegn2"/>
      <w:lvlText w:val="•"/>
      <w:lvlJc w:val="left"/>
      <w:pPr>
        <w:tabs>
          <w:tab w:val="num" w:pos="624"/>
        </w:tabs>
        <w:ind w:left="851" w:hanging="283"/>
      </w:pPr>
      <w:rPr>
        <w:rFonts w:ascii="Fighter Word" w:hAnsi="Fighter Word" w:hint="default"/>
        <w:sz w:val="20"/>
      </w:rPr>
    </w:lvl>
    <w:lvl w:ilvl="2">
      <w:start w:val="1"/>
      <w:numFmt w:val="bullet"/>
      <w:pStyle w:val="Opstilling-punkttegn3"/>
      <w:lvlText w:val="•"/>
      <w:lvlJc w:val="left"/>
      <w:pPr>
        <w:tabs>
          <w:tab w:val="num" w:pos="908"/>
        </w:tabs>
        <w:ind w:left="1135" w:hanging="283"/>
      </w:pPr>
      <w:rPr>
        <w:rFonts w:ascii="Fighter Word" w:hAnsi="Fighter Word" w:hint="default"/>
        <w:sz w:val="20"/>
      </w:rPr>
    </w:lvl>
    <w:lvl w:ilvl="3">
      <w:start w:val="1"/>
      <w:numFmt w:val="bullet"/>
      <w:lvlText w:val="•"/>
      <w:lvlJc w:val="left"/>
      <w:pPr>
        <w:tabs>
          <w:tab w:val="num" w:pos="1192"/>
        </w:tabs>
        <w:ind w:left="1419" w:hanging="283"/>
      </w:pPr>
      <w:rPr>
        <w:rFonts w:ascii="Fighter Word" w:hAnsi="Fighter Word" w:hint="default"/>
        <w:sz w:val="20"/>
      </w:rPr>
    </w:lvl>
    <w:lvl w:ilvl="4">
      <w:start w:val="1"/>
      <w:numFmt w:val="bullet"/>
      <w:lvlText w:val="•"/>
      <w:lvlJc w:val="left"/>
      <w:pPr>
        <w:tabs>
          <w:tab w:val="num" w:pos="1476"/>
        </w:tabs>
        <w:ind w:left="1703" w:hanging="283"/>
      </w:pPr>
      <w:rPr>
        <w:rFonts w:ascii="Fighter Word" w:hAnsi="Fighter Word" w:hint="default"/>
        <w:sz w:val="20"/>
      </w:rPr>
    </w:lvl>
    <w:lvl w:ilvl="5">
      <w:start w:val="1"/>
      <w:numFmt w:val="bullet"/>
      <w:lvlText w:val="•"/>
      <w:lvlJc w:val="left"/>
      <w:pPr>
        <w:tabs>
          <w:tab w:val="num" w:pos="1760"/>
        </w:tabs>
        <w:ind w:left="1987" w:hanging="283"/>
      </w:pPr>
      <w:rPr>
        <w:rFonts w:ascii="Fighter Word" w:hAnsi="Fighter Word" w:hint="default"/>
        <w:sz w:val="20"/>
      </w:rPr>
    </w:lvl>
    <w:lvl w:ilvl="6">
      <w:start w:val="1"/>
      <w:numFmt w:val="bullet"/>
      <w:lvlText w:val="•"/>
      <w:lvlJc w:val="left"/>
      <w:pPr>
        <w:tabs>
          <w:tab w:val="num" w:pos="2044"/>
        </w:tabs>
        <w:ind w:left="2271" w:hanging="283"/>
      </w:pPr>
      <w:rPr>
        <w:rFonts w:ascii="Fighter Word" w:hAnsi="Fighter Word" w:hint="default"/>
        <w:sz w:val="20"/>
      </w:rPr>
    </w:lvl>
    <w:lvl w:ilvl="7">
      <w:start w:val="1"/>
      <w:numFmt w:val="bullet"/>
      <w:lvlText w:val="•"/>
      <w:lvlJc w:val="left"/>
      <w:pPr>
        <w:tabs>
          <w:tab w:val="num" w:pos="2328"/>
        </w:tabs>
        <w:ind w:left="2555" w:hanging="283"/>
      </w:pPr>
      <w:rPr>
        <w:rFonts w:ascii="Fighter Word" w:hAnsi="Fighter Word" w:hint="default"/>
        <w:sz w:val="20"/>
      </w:rPr>
    </w:lvl>
    <w:lvl w:ilvl="8">
      <w:start w:val="1"/>
      <w:numFmt w:val="bullet"/>
      <w:lvlText w:val="•"/>
      <w:lvlJc w:val="left"/>
      <w:pPr>
        <w:tabs>
          <w:tab w:val="num" w:pos="2612"/>
        </w:tabs>
        <w:ind w:left="2839" w:hanging="283"/>
      </w:pPr>
      <w:rPr>
        <w:rFonts w:ascii="Fighter Word" w:hAnsi="Fighter Word" w:hint="default"/>
        <w:sz w:val="20"/>
      </w:rPr>
    </w:lvl>
  </w:abstractNum>
  <w:abstractNum w:abstractNumId="11" w15:restartNumberingAfterBreak="0">
    <w:nsid w:val="14635A68"/>
    <w:multiLevelType w:val="multilevel"/>
    <w:tmpl w:val="A4108D1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171"/>
      </w:pPr>
      <w:rPr>
        <w:rFonts w:ascii="Fighter Word" w:hAnsi="Fighter Word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12" w15:restartNumberingAfterBreak="0">
    <w:nsid w:val="17997297"/>
    <w:multiLevelType w:val="multilevel"/>
    <w:tmpl w:val="337A4D5A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454" w:hanging="284"/>
      </w:pPr>
      <w:rPr>
        <w:rFonts w:ascii="Fighter Word" w:hAnsi="Fighter Word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13" w15:restartNumberingAfterBreak="0">
    <w:nsid w:val="1879074C"/>
    <w:multiLevelType w:val="multilevel"/>
    <w:tmpl w:val="A2F28CD4"/>
    <w:numStyleLink w:val="ListStyle-ListNumber"/>
  </w:abstractNum>
  <w:abstractNum w:abstractNumId="14" w15:restartNumberingAfterBreak="0">
    <w:nsid w:val="1B850394"/>
    <w:multiLevelType w:val="multilevel"/>
    <w:tmpl w:val="A2F28CD4"/>
    <w:numStyleLink w:val="ListStyle-ListNumber"/>
  </w:abstractNum>
  <w:abstractNum w:abstractNumId="15" w15:restartNumberingAfterBreak="0">
    <w:nsid w:val="1F1B7D32"/>
    <w:multiLevelType w:val="multilevel"/>
    <w:tmpl w:val="A4108D1C"/>
    <w:numStyleLink w:val="ListStyle-TableListBullet"/>
  </w:abstractNum>
  <w:abstractNum w:abstractNumId="16" w15:restartNumberingAfterBreak="0">
    <w:nsid w:val="24A74496"/>
    <w:multiLevelType w:val="multilevel"/>
    <w:tmpl w:val="8976EA5C"/>
    <w:numStyleLink w:val="ListStyle-AppendixHeading"/>
  </w:abstractNum>
  <w:abstractNum w:abstractNumId="17" w15:restartNumberingAfterBreak="0">
    <w:nsid w:val="272F70B9"/>
    <w:multiLevelType w:val="multilevel"/>
    <w:tmpl w:val="A2F28CD4"/>
    <w:numStyleLink w:val="ListStyle-ListNumber"/>
  </w:abstractNum>
  <w:abstractNum w:abstractNumId="18" w15:restartNumberingAfterBreak="0">
    <w:nsid w:val="27687A6F"/>
    <w:multiLevelType w:val="multilevel"/>
    <w:tmpl w:val="A2F28CD4"/>
    <w:numStyleLink w:val="ListStyle-ListNumber"/>
  </w:abstractNum>
  <w:abstractNum w:abstractNumId="19" w15:restartNumberingAfterBreak="0">
    <w:nsid w:val="29375B6E"/>
    <w:multiLevelType w:val="multilevel"/>
    <w:tmpl w:val="A2F28CD4"/>
    <w:numStyleLink w:val="ListStyle-ListNumber"/>
  </w:abstractNum>
  <w:abstractNum w:abstractNumId="20" w15:restartNumberingAfterBreak="0">
    <w:nsid w:val="2B8D03F6"/>
    <w:multiLevelType w:val="multilevel"/>
    <w:tmpl w:val="A2F28CD4"/>
    <w:numStyleLink w:val="ListStyle-ListNumber"/>
  </w:abstractNum>
  <w:abstractNum w:abstractNumId="21" w15:restartNumberingAfterBreak="0">
    <w:nsid w:val="33700DEF"/>
    <w:multiLevelType w:val="multilevel"/>
    <w:tmpl w:val="0696EDB8"/>
    <w:numStyleLink w:val="ListStyle-ListAlphabet"/>
  </w:abstractNum>
  <w:abstractNum w:abstractNumId="22" w15:restartNumberingAfterBreak="0">
    <w:nsid w:val="37EB673B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383B7517"/>
    <w:multiLevelType w:val="multilevel"/>
    <w:tmpl w:val="A2F28CD4"/>
    <w:numStyleLink w:val="ListStyle-ListNumber"/>
  </w:abstractNum>
  <w:abstractNum w:abstractNumId="24" w15:restartNumberingAfterBreak="0">
    <w:nsid w:val="38DF7155"/>
    <w:multiLevelType w:val="multilevel"/>
    <w:tmpl w:val="1862CD80"/>
    <w:numStyleLink w:val="ListStyle-ListBullet"/>
  </w:abstractNum>
  <w:abstractNum w:abstractNumId="25" w15:restartNumberingAfterBreak="0">
    <w:nsid w:val="3C885C09"/>
    <w:multiLevelType w:val="multilevel"/>
    <w:tmpl w:val="A2F28CD4"/>
    <w:numStyleLink w:val="ListStyle-ListNumber"/>
  </w:abstractNum>
  <w:abstractNum w:abstractNumId="26" w15:restartNumberingAfterBreak="0">
    <w:nsid w:val="3DE3646D"/>
    <w:multiLevelType w:val="multilevel"/>
    <w:tmpl w:val="1862CD80"/>
    <w:numStyleLink w:val="ListStyle-ListBullet"/>
  </w:abstractNum>
  <w:abstractNum w:abstractNumId="27" w15:restartNumberingAfterBreak="0">
    <w:nsid w:val="43746BB0"/>
    <w:multiLevelType w:val="multilevel"/>
    <w:tmpl w:val="1862CD80"/>
    <w:numStyleLink w:val="ListStyle-ListBullet"/>
  </w:abstractNum>
  <w:abstractNum w:abstractNumId="28" w15:restartNumberingAfterBreak="0">
    <w:nsid w:val="4E154B41"/>
    <w:multiLevelType w:val="multilevel"/>
    <w:tmpl w:val="8976EA5C"/>
    <w:styleLink w:val="ListStyle-AppendixHeading"/>
    <w:lvl w:ilvl="0">
      <w:start w:val="1"/>
      <w:numFmt w:val="decimal"/>
      <w:pStyle w:val="Bilagsoverskrift"/>
      <w:suff w:val="space"/>
      <w:lvlText w:val="Bilag %1 -"/>
      <w:lvlJc w:val="left"/>
      <w:pPr>
        <w:ind w:left="0" w:firstLine="0"/>
      </w:pPr>
      <w:rPr>
        <w:rFonts w:ascii="Fighter Word" w:hAnsi="Fighter Word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98F1463"/>
    <w:multiLevelType w:val="multilevel"/>
    <w:tmpl w:val="0696EDB8"/>
    <w:numStyleLink w:val="ListStyle-ListAlphabet"/>
  </w:abstractNum>
  <w:abstractNum w:abstractNumId="30" w15:restartNumberingAfterBreak="0">
    <w:nsid w:val="599145AD"/>
    <w:multiLevelType w:val="multilevel"/>
    <w:tmpl w:val="33B28334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510" w:hanging="340"/>
      </w:pPr>
      <w:rPr>
        <w:rFonts w:ascii="Fighter Word" w:hAnsi="Fighter Word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31" w15:restartNumberingAfterBreak="0">
    <w:nsid w:val="5CDA6A45"/>
    <w:multiLevelType w:val="multilevel"/>
    <w:tmpl w:val="A2F28CD4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567" w:hanging="283"/>
      </w:pPr>
      <w:rPr>
        <w:rFonts w:ascii="Fighter Word" w:hAnsi="Fighter Word" w:hint="default"/>
        <w:sz w:val="20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396"/>
      </w:pPr>
      <w:rPr>
        <w:rFonts w:ascii="Fighter Word" w:hAnsi="Fighter Word" w:hint="default"/>
        <w:sz w:val="20"/>
      </w:rPr>
    </w:lvl>
    <w:lvl w:ilvl="2">
      <w:start w:val="1"/>
      <w:numFmt w:val="decimal"/>
      <w:pStyle w:val="Opstilling-talellerbogst3"/>
      <w:lvlText w:val="%1.%2.%3."/>
      <w:lvlJc w:val="left"/>
      <w:pPr>
        <w:ind w:left="1531" w:hanging="567"/>
      </w:pPr>
      <w:rPr>
        <w:rFonts w:ascii="Fighter Word" w:hAnsi="Fighter Word" w:hint="default"/>
        <w:sz w:val="20"/>
      </w:rPr>
    </w:lvl>
    <w:lvl w:ilvl="3">
      <w:start w:val="1"/>
      <w:numFmt w:val="decimal"/>
      <w:pStyle w:val="Opstilling-talellerbogst4"/>
      <w:lvlText w:val="%1.%2.%3.%4."/>
      <w:lvlJc w:val="left"/>
      <w:pPr>
        <w:ind w:left="2211" w:hanging="680"/>
      </w:pPr>
      <w:rPr>
        <w:rFonts w:ascii="Fighter Word" w:hAnsi="Fighter Word" w:hint="default"/>
        <w:sz w:val="20"/>
      </w:rPr>
    </w:lvl>
    <w:lvl w:ilvl="4">
      <w:start w:val="1"/>
      <w:numFmt w:val="decimal"/>
      <w:pStyle w:val="Opstilling-talellerbogst5"/>
      <w:lvlText w:val="%1.%2.%3.%4.%5."/>
      <w:lvlJc w:val="left"/>
      <w:pPr>
        <w:ind w:left="3005" w:hanging="794"/>
      </w:pPr>
      <w:rPr>
        <w:rFonts w:ascii="Fighter Word" w:hAnsi="Fighter Word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211"/>
        </w:tabs>
        <w:ind w:left="3119" w:hanging="908"/>
      </w:pPr>
      <w:rPr>
        <w:rFonts w:ascii="Fighter Word" w:hAnsi="Fighter Word" w:hint="default"/>
        <w:sz w:val="20"/>
      </w:rPr>
    </w:lvl>
    <w:lvl w:ilvl="6">
      <w:start w:val="1"/>
      <w:numFmt w:val="decimal"/>
      <w:lvlText w:val="%1.%2.%3.%4.%5.%6.%7."/>
      <w:lvlJc w:val="left"/>
      <w:pPr>
        <w:ind w:left="3289" w:hanging="1078"/>
      </w:pPr>
      <w:rPr>
        <w:rFonts w:ascii="Fighter Word" w:hAnsi="Fighter Word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402" w:hanging="1191"/>
      </w:pPr>
      <w:rPr>
        <w:rFonts w:ascii="Fighter Word" w:hAnsi="Fighter Word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572" w:hanging="1361"/>
      </w:pPr>
      <w:rPr>
        <w:rFonts w:ascii="Fighter Word" w:hAnsi="Fighter Word" w:hint="default"/>
        <w:sz w:val="20"/>
      </w:rPr>
    </w:lvl>
  </w:abstractNum>
  <w:abstractNum w:abstractNumId="32" w15:restartNumberingAfterBreak="0">
    <w:nsid w:val="5E261B58"/>
    <w:multiLevelType w:val="multilevel"/>
    <w:tmpl w:val="A2F28CD4"/>
    <w:numStyleLink w:val="ListStyle-ListNumber"/>
  </w:abstractNum>
  <w:abstractNum w:abstractNumId="33" w15:restartNumberingAfterBreak="0">
    <w:nsid w:val="5FC555AD"/>
    <w:multiLevelType w:val="multilevel"/>
    <w:tmpl w:val="1862CD80"/>
    <w:numStyleLink w:val="ListStyle-ListBullet"/>
  </w:abstractNum>
  <w:abstractNum w:abstractNumId="34" w15:restartNumberingAfterBreak="0">
    <w:nsid w:val="62AB03BF"/>
    <w:multiLevelType w:val="multilevel"/>
    <w:tmpl w:val="0696EDB8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Fighter Word" w:hAnsi="Fighter Word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35" w15:restartNumberingAfterBreak="0">
    <w:nsid w:val="680E1BFF"/>
    <w:multiLevelType w:val="multilevel"/>
    <w:tmpl w:val="A2F28CD4"/>
    <w:numStyleLink w:val="ListStyle-ListNumber"/>
  </w:abstractNum>
  <w:abstractNum w:abstractNumId="36" w15:restartNumberingAfterBreak="0">
    <w:nsid w:val="6EBE3DC1"/>
    <w:multiLevelType w:val="multilevel"/>
    <w:tmpl w:val="A2F28CD4"/>
    <w:numStyleLink w:val="ListStyle-ListNumber"/>
  </w:abstractNum>
  <w:abstractNum w:abstractNumId="37" w15:restartNumberingAfterBreak="0">
    <w:nsid w:val="6EDB1BA5"/>
    <w:multiLevelType w:val="multilevel"/>
    <w:tmpl w:val="1862CD80"/>
    <w:numStyleLink w:val="ListStyle-ListBullet"/>
  </w:abstractNum>
  <w:abstractNum w:abstractNumId="38" w15:restartNumberingAfterBreak="0">
    <w:nsid w:val="749558EB"/>
    <w:multiLevelType w:val="multilevel"/>
    <w:tmpl w:val="02584F62"/>
    <w:numStyleLink w:val="ListStyle-TableListNumber"/>
  </w:abstractNum>
  <w:abstractNum w:abstractNumId="39" w15:restartNumberingAfterBreak="0">
    <w:nsid w:val="76737A53"/>
    <w:multiLevelType w:val="multilevel"/>
    <w:tmpl w:val="1862CD80"/>
    <w:numStyleLink w:val="ListStyle-ListBullet"/>
  </w:abstractNum>
  <w:abstractNum w:abstractNumId="40" w15:restartNumberingAfterBreak="0">
    <w:nsid w:val="7AF30E8E"/>
    <w:multiLevelType w:val="multilevel"/>
    <w:tmpl w:val="A2F28CD4"/>
    <w:numStyleLink w:val="ListStyle-ListNumber"/>
  </w:abstractNum>
  <w:abstractNum w:abstractNumId="41" w15:restartNumberingAfterBreak="0">
    <w:nsid w:val="7B0F3213"/>
    <w:multiLevelType w:val="multilevel"/>
    <w:tmpl w:val="1862CD80"/>
    <w:numStyleLink w:val="ListStyle-ListBullet"/>
  </w:abstractNum>
  <w:abstractNum w:abstractNumId="42" w15:restartNumberingAfterBreak="0">
    <w:nsid w:val="7DF45FA0"/>
    <w:multiLevelType w:val="multilevel"/>
    <w:tmpl w:val="1862CD80"/>
    <w:numStyleLink w:val="ListStyle-ListBullet"/>
  </w:abstractNum>
  <w:abstractNum w:abstractNumId="43" w15:restartNumberingAfterBreak="0">
    <w:nsid w:val="7DFA3A4C"/>
    <w:multiLevelType w:val="multilevel"/>
    <w:tmpl w:val="337A4D5A"/>
    <w:numStyleLink w:val="ListStyle-FactBoxListBullet"/>
  </w:abstractNum>
  <w:abstractNum w:abstractNumId="44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Fighter Word" w:hAnsi="Fighter Word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8828098">
    <w:abstractNumId w:val="44"/>
  </w:num>
  <w:num w:numId="2" w16cid:durableId="1797136699">
    <w:abstractNumId w:val="9"/>
  </w:num>
  <w:num w:numId="3" w16cid:durableId="1345475383">
    <w:abstractNumId w:val="3"/>
  </w:num>
  <w:num w:numId="4" w16cid:durableId="2014063655">
    <w:abstractNumId w:val="2"/>
  </w:num>
  <w:num w:numId="5" w16cid:durableId="1297447487">
    <w:abstractNumId w:val="1"/>
  </w:num>
  <w:num w:numId="6" w16cid:durableId="1144081472">
    <w:abstractNumId w:val="0"/>
  </w:num>
  <w:num w:numId="7" w16cid:durableId="1859000092">
    <w:abstractNumId w:val="28"/>
  </w:num>
  <w:num w:numId="8" w16cid:durableId="308242938">
    <w:abstractNumId w:val="12"/>
  </w:num>
  <w:num w:numId="9" w16cid:durableId="155851744">
    <w:abstractNumId w:val="30"/>
  </w:num>
  <w:num w:numId="10" w16cid:durableId="541946615">
    <w:abstractNumId w:val="34"/>
  </w:num>
  <w:num w:numId="11" w16cid:durableId="28915612">
    <w:abstractNumId w:val="10"/>
  </w:num>
  <w:num w:numId="12" w16cid:durableId="1991403886">
    <w:abstractNumId w:val="31"/>
  </w:num>
  <w:num w:numId="13" w16cid:durableId="1452629119">
    <w:abstractNumId w:val="11"/>
  </w:num>
  <w:num w:numId="14" w16cid:durableId="1287588569">
    <w:abstractNumId w:val="7"/>
  </w:num>
  <w:num w:numId="15" w16cid:durableId="1031611184">
    <w:abstractNumId w:val="16"/>
  </w:num>
  <w:num w:numId="16" w16cid:durableId="735400146">
    <w:abstractNumId w:val="43"/>
  </w:num>
  <w:num w:numId="17" w16cid:durableId="1208758112">
    <w:abstractNumId w:val="8"/>
  </w:num>
  <w:num w:numId="18" w16cid:durableId="1170214853">
    <w:abstractNumId w:val="37"/>
  </w:num>
  <w:num w:numId="19" w16cid:durableId="2118938767">
    <w:abstractNumId w:val="32"/>
  </w:num>
  <w:num w:numId="20" w16cid:durableId="1159148616">
    <w:abstractNumId w:val="29"/>
  </w:num>
  <w:num w:numId="21" w16cid:durableId="902132731">
    <w:abstractNumId w:val="15"/>
  </w:num>
  <w:num w:numId="22" w16cid:durableId="1775857491">
    <w:abstractNumId w:val="38"/>
  </w:num>
  <w:num w:numId="23" w16cid:durableId="1208761000">
    <w:abstractNumId w:val="22"/>
  </w:num>
  <w:num w:numId="24" w16cid:durableId="818419123">
    <w:abstractNumId w:val="21"/>
  </w:num>
  <w:num w:numId="25" w16cid:durableId="629896012">
    <w:abstractNumId w:val="41"/>
  </w:num>
  <w:num w:numId="26" w16cid:durableId="63335524">
    <w:abstractNumId w:val="6"/>
  </w:num>
  <w:num w:numId="27" w16cid:durableId="906039554">
    <w:abstractNumId w:val="24"/>
  </w:num>
  <w:num w:numId="28" w16cid:durableId="1403333056">
    <w:abstractNumId w:val="33"/>
  </w:num>
  <w:num w:numId="29" w16cid:durableId="1457720179">
    <w:abstractNumId w:val="42"/>
  </w:num>
  <w:num w:numId="30" w16cid:durableId="427383265">
    <w:abstractNumId w:val="27"/>
  </w:num>
  <w:num w:numId="31" w16cid:durableId="423570335">
    <w:abstractNumId w:val="26"/>
  </w:num>
  <w:num w:numId="32" w16cid:durableId="82576219">
    <w:abstractNumId w:val="39"/>
  </w:num>
  <w:num w:numId="33" w16cid:durableId="1495294101">
    <w:abstractNumId w:val="40"/>
  </w:num>
  <w:num w:numId="34" w16cid:durableId="52656405">
    <w:abstractNumId w:val="4"/>
  </w:num>
  <w:num w:numId="35" w16cid:durableId="771514541">
    <w:abstractNumId w:val="17"/>
  </w:num>
  <w:num w:numId="36" w16cid:durableId="1825315000">
    <w:abstractNumId w:val="36"/>
  </w:num>
  <w:num w:numId="37" w16cid:durableId="1285648634">
    <w:abstractNumId w:val="5"/>
  </w:num>
  <w:num w:numId="38" w16cid:durableId="1694763529">
    <w:abstractNumId w:val="25"/>
  </w:num>
  <w:num w:numId="39" w16cid:durableId="1467624014">
    <w:abstractNumId w:val="18"/>
  </w:num>
  <w:num w:numId="40" w16cid:durableId="122894837">
    <w:abstractNumId w:val="20"/>
  </w:num>
  <w:num w:numId="41" w16cid:durableId="305286555">
    <w:abstractNumId w:val="35"/>
  </w:num>
  <w:num w:numId="42" w16cid:durableId="807668072">
    <w:abstractNumId w:val="14"/>
  </w:num>
  <w:num w:numId="43" w16cid:durableId="1394233296">
    <w:abstractNumId w:val="13"/>
  </w:num>
  <w:num w:numId="44" w16cid:durableId="925306975">
    <w:abstractNumId w:val="23"/>
  </w:num>
  <w:num w:numId="45" w16cid:durableId="365102891">
    <w:abstractNumId w:val="19"/>
  </w:num>
  <w:num w:numId="46" w16cid:durableId="1787381081">
    <w:abstractNumId w:val="4"/>
  </w:num>
  <w:num w:numId="47" w16cid:durableId="814102117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TrueTypeFont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C2"/>
    <w:rsid w:val="00006781"/>
    <w:rsid w:val="00022735"/>
    <w:rsid w:val="00031699"/>
    <w:rsid w:val="000379BD"/>
    <w:rsid w:val="00042797"/>
    <w:rsid w:val="00060C5A"/>
    <w:rsid w:val="0006432C"/>
    <w:rsid w:val="000D20DA"/>
    <w:rsid w:val="000D264C"/>
    <w:rsid w:val="000D4A2F"/>
    <w:rsid w:val="00105D82"/>
    <w:rsid w:val="0011683E"/>
    <w:rsid w:val="00121E62"/>
    <w:rsid w:val="0012481A"/>
    <w:rsid w:val="0013464C"/>
    <w:rsid w:val="001428AE"/>
    <w:rsid w:val="00176C66"/>
    <w:rsid w:val="0018711C"/>
    <w:rsid w:val="00194F74"/>
    <w:rsid w:val="001A576D"/>
    <w:rsid w:val="001C2CAD"/>
    <w:rsid w:val="001E0E11"/>
    <w:rsid w:val="002146DF"/>
    <w:rsid w:val="00216D97"/>
    <w:rsid w:val="00226D4F"/>
    <w:rsid w:val="00231EC4"/>
    <w:rsid w:val="0023251A"/>
    <w:rsid w:val="00232FE3"/>
    <w:rsid w:val="00245CAB"/>
    <w:rsid w:val="0024602A"/>
    <w:rsid w:val="0024689F"/>
    <w:rsid w:val="002475F2"/>
    <w:rsid w:val="00250000"/>
    <w:rsid w:val="00252135"/>
    <w:rsid w:val="00261EDC"/>
    <w:rsid w:val="00262E41"/>
    <w:rsid w:val="00271A6B"/>
    <w:rsid w:val="002731E3"/>
    <w:rsid w:val="00274F28"/>
    <w:rsid w:val="002802F8"/>
    <w:rsid w:val="002826A4"/>
    <w:rsid w:val="00297DBF"/>
    <w:rsid w:val="002A21E8"/>
    <w:rsid w:val="00306297"/>
    <w:rsid w:val="00310EBB"/>
    <w:rsid w:val="00311496"/>
    <w:rsid w:val="00311936"/>
    <w:rsid w:val="00312F67"/>
    <w:rsid w:val="003131E1"/>
    <w:rsid w:val="003313CF"/>
    <w:rsid w:val="00332C95"/>
    <w:rsid w:val="003442E1"/>
    <w:rsid w:val="0036510E"/>
    <w:rsid w:val="003658CB"/>
    <w:rsid w:val="00373C34"/>
    <w:rsid w:val="003A463D"/>
    <w:rsid w:val="003B1B6E"/>
    <w:rsid w:val="003C709E"/>
    <w:rsid w:val="003D2D7A"/>
    <w:rsid w:val="003E6FCB"/>
    <w:rsid w:val="003F058D"/>
    <w:rsid w:val="00400D10"/>
    <w:rsid w:val="00402212"/>
    <w:rsid w:val="004027C2"/>
    <w:rsid w:val="004245BC"/>
    <w:rsid w:val="004353CE"/>
    <w:rsid w:val="00461C48"/>
    <w:rsid w:val="00465512"/>
    <w:rsid w:val="00496DF0"/>
    <w:rsid w:val="004A1396"/>
    <w:rsid w:val="004A2B75"/>
    <w:rsid w:val="004C186C"/>
    <w:rsid w:val="004D7587"/>
    <w:rsid w:val="004E7E60"/>
    <w:rsid w:val="00523F78"/>
    <w:rsid w:val="00525654"/>
    <w:rsid w:val="00534401"/>
    <w:rsid w:val="00543EE5"/>
    <w:rsid w:val="00547A24"/>
    <w:rsid w:val="00575E46"/>
    <w:rsid w:val="00576BD4"/>
    <w:rsid w:val="005772E9"/>
    <w:rsid w:val="00584384"/>
    <w:rsid w:val="005967AD"/>
    <w:rsid w:val="005A3191"/>
    <w:rsid w:val="005B0596"/>
    <w:rsid w:val="005D37A2"/>
    <w:rsid w:val="005E5522"/>
    <w:rsid w:val="005E5E0A"/>
    <w:rsid w:val="005F2512"/>
    <w:rsid w:val="005F5777"/>
    <w:rsid w:val="00615962"/>
    <w:rsid w:val="006319E9"/>
    <w:rsid w:val="006430D1"/>
    <w:rsid w:val="00651725"/>
    <w:rsid w:val="00654FF8"/>
    <w:rsid w:val="00661471"/>
    <w:rsid w:val="006638A8"/>
    <w:rsid w:val="00664AC3"/>
    <w:rsid w:val="006675AF"/>
    <w:rsid w:val="006A4EF4"/>
    <w:rsid w:val="006B6A66"/>
    <w:rsid w:val="006D0CA6"/>
    <w:rsid w:val="006D715B"/>
    <w:rsid w:val="006E491E"/>
    <w:rsid w:val="006E7C8D"/>
    <w:rsid w:val="0070092A"/>
    <w:rsid w:val="00706D85"/>
    <w:rsid w:val="00711599"/>
    <w:rsid w:val="00731742"/>
    <w:rsid w:val="00732789"/>
    <w:rsid w:val="0074600B"/>
    <w:rsid w:val="00747116"/>
    <w:rsid w:val="00757937"/>
    <w:rsid w:val="00773ADC"/>
    <w:rsid w:val="00775B84"/>
    <w:rsid w:val="007825BE"/>
    <w:rsid w:val="00786D56"/>
    <w:rsid w:val="0078712D"/>
    <w:rsid w:val="007A091D"/>
    <w:rsid w:val="007D6E4B"/>
    <w:rsid w:val="00801384"/>
    <w:rsid w:val="00812627"/>
    <w:rsid w:val="00815E21"/>
    <w:rsid w:val="00853F00"/>
    <w:rsid w:val="0087528C"/>
    <w:rsid w:val="00881142"/>
    <w:rsid w:val="008910A7"/>
    <w:rsid w:val="008974F3"/>
    <w:rsid w:val="008A0C24"/>
    <w:rsid w:val="008A6676"/>
    <w:rsid w:val="008C2088"/>
    <w:rsid w:val="008D1CDA"/>
    <w:rsid w:val="008D4425"/>
    <w:rsid w:val="008D4A21"/>
    <w:rsid w:val="008D7677"/>
    <w:rsid w:val="008E206C"/>
    <w:rsid w:val="008E634B"/>
    <w:rsid w:val="009034CC"/>
    <w:rsid w:val="00910376"/>
    <w:rsid w:val="00910398"/>
    <w:rsid w:val="00911713"/>
    <w:rsid w:val="00911DE3"/>
    <w:rsid w:val="00922584"/>
    <w:rsid w:val="00930785"/>
    <w:rsid w:val="0093258F"/>
    <w:rsid w:val="00934FBB"/>
    <w:rsid w:val="00935B14"/>
    <w:rsid w:val="00935C8C"/>
    <w:rsid w:val="00936947"/>
    <w:rsid w:val="0094123B"/>
    <w:rsid w:val="00957623"/>
    <w:rsid w:val="00960BAC"/>
    <w:rsid w:val="0097273B"/>
    <w:rsid w:val="0097697D"/>
    <w:rsid w:val="00976A36"/>
    <w:rsid w:val="00981645"/>
    <w:rsid w:val="009A0065"/>
    <w:rsid w:val="009A26B1"/>
    <w:rsid w:val="009B302F"/>
    <w:rsid w:val="009B6C16"/>
    <w:rsid w:val="009C6435"/>
    <w:rsid w:val="009E4943"/>
    <w:rsid w:val="009E4FE9"/>
    <w:rsid w:val="00A254F0"/>
    <w:rsid w:val="00A328E5"/>
    <w:rsid w:val="00A3533D"/>
    <w:rsid w:val="00A35EAF"/>
    <w:rsid w:val="00A42FDA"/>
    <w:rsid w:val="00A432A8"/>
    <w:rsid w:val="00A4361D"/>
    <w:rsid w:val="00A44986"/>
    <w:rsid w:val="00A66021"/>
    <w:rsid w:val="00A93570"/>
    <w:rsid w:val="00A95FE2"/>
    <w:rsid w:val="00AD16D8"/>
    <w:rsid w:val="00AE35FC"/>
    <w:rsid w:val="00AF6F0E"/>
    <w:rsid w:val="00B05CE4"/>
    <w:rsid w:val="00B11994"/>
    <w:rsid w:val="00B1467F"/>
    <w:rsid w:val="00B15879"/>
    <w:rsid w:val="00B276BB"/>
    <w:rsid w:val="00B3596E"/>
    <w:rsid w:val="00B420FE"/>
    <w:rsid w:val="00B5030E"/>
    <w:rsid w:val="00B572B8"/>
    <w:rsid w:val="00B60216"/>
    <w:rsid w:val="00B6357E"/>
    <w:rsid w:val="00B828D4"/>
    <w:rsid w:val="00B96627"/>
    <w:rsid w:val="00BA0160"/>
    <w:rsid w:val="00BA2878"/>
    <w:rsid w:val="00BC2C0F"/>
    <w:rsid w:val="00BC3CF4"/>
    <w:rsid w:val="00BC6671"/>
    <w:rsid w:val="00BE41A6"/>
    <w:rsid w:val="00BF195A"/>
    <w:rsid w:val="00C0308D"/>
    <w:rsid w:val="00C15F36"/>
    <w:rsid w:val="00C17805"/>
    <w:rsid w:val="00C17A1E"/>
    <w:rsid w:val="00C3420F"/>
    <w:rsid w:val="00C43C22"/>
    <w:rsid w:val="00C611F3"/>
    <w:rsid w:val="00C7369D"/>
    <w:rsid w:val="00C77F59"/>
    <w:rsid w:val="00C81165"/>
    <w:rsid w:val="00C85074"/>
    <w:rsid w:val="00C9309E"/>
    <w:rsid w:val="00CA2CFB"/>
    <w:rsid w:val="00CB392F"/>
    <w:rsid w:val="00CB3B68"/>
    <w:rsid w:val="00CB42DB"/>
    <w:rsid w:val="00CD4208"/>
    <w:rsid w:val="00CE549C"/>
    <w:rsid w:val="00CE6285"/>
    <w:rsid w:val="00CF1E4B"/>
    <w:rsid w:val="00CF341D"/>
    <w:rsid w:val="00D00C6E"/>
    <w:rsid w:val="00D07F44"/>
    <w:rsid w:val="00D1682C"/>
    <w:rsid w:val="00D168F2"/>
    <w:rsid w:val="00D40E23"/>
    <w:rsid w:val="00D4430C"/>
    <w:rsid w:val="00D447EF"/>
    <w:rsid w:val="00D47C3D"/>
    <w:rsid w:val="00D535A4"/>
    <w:rsid w:val="00D868FC"/>
    <w:rsid w:val="00E1786E"/>
    <w:rsid w:val="00E23195"/>
    <w:rsid w:val="00E278F3"/>
    <w:rsid w:val="00E354B0"/>
    <w:rsid w:val="00E56363"/>
    <w:rsid w:val="00E56B26"/>
    <w:rsid w:val="00E70DC8"/>
    <w:rsid w:val="00E94989"/>
    <w:rsid w:val="00E96927"/>
    <w:rsid w:val="00EA48A0"/>
    <w:rsid w:val="00EA5415"/>
    <w:rsid w:val="00EA719D"/>
    <w:rsid w:val="00EB289A"/>
    <w:rsid w:val="00EB4E18"/>
    <w:rsid w:val="00EC4D42"/>
    <w:rsid w:val="00ED0CC9"/>
    <w:rsid w:val="00ED7CD0"/>
    <w:rsid w:val="00EE68C9"/>
    <w:rsid w:val="00EE699D"/>
    <w:rsid w:val="00EF1233"/>
    <w:rsid w:val="00EF2E75"/>
    <w:rsid w:val="00F34579"/>
    <w:rsid w:val="00F5560F"/>
    <w:rsid w:val="00F76047"/>
    <w:rsid w:val="00F8111A"/>
    <w:rsid w:val="00F9008E"/>
    <w:rsid w:val="00F955CB"/>
    <w:rsid w:val="00FB0FB3"/>
    <w:rsid w:val="00FB1E2D"/>
    <w:rsid w:val="00FB3026"/>
    <w:rsid w:val="00FC1883"/>
    <w:rsid w:val="00FE2A3A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8EF669"/>
  <w15:chartTrackingRefBased/>
  <w15:docId w15:val="{6217A0CB-3DB0-4349-BD52-D003251F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ghter Word" w:eastAsiaTheme="minorHAnsi" w:hAnsi="Fighter Word" w:cstheme="minorBidi"/>
        <w:color w:val="3C3C3C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B828D4"/>
  </w:style>
  <w:style w:type="paragraph" w:styleId="Overskrift1">
    <w:name w:val="heading 1"/>
    <w:basedOn w:val="Normal"/>
    <w:next w:val="Normal"/>
    <w:link w:val="Overskrift1Tegn"/>
    <w:uiPriority w:val="1"/>
    <w:qFormat/>
    <w:rsid w:val="00D447EF"/>
    <w:pPr>
      <w:keepNext/>
      <w:keepLines/>
      <w:suppressAutoHyphens/>
      <w:spacing w:before="160" w:after="240" w:line="400" w:lineRule="atLeast"/>
      <w:outlineLvl w:val="0"/>
    </w:pPr>
    <w:rPr>
      <w:rFonts w:ascii="Fighter Word Overskrift" w:eastAsiaTheme="majorEastAsia" w:hAnsi="Fighter Word Overskrift" w:cs="Arial"/>
      <w:color w:val="F0001E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447EF"/>
    <w:pPr>
      <w:keepNext/>
      <w:keepLines/>
      <w:suppressAutoHyphens/>
      <w:spacing w:before="240" w:after="160" w:line="360" w:lineRule="atLeast"/>
      <w:outlineLvl w:val="1"/>
    </w:pPr>
    <w:rPr>
      <w:rFonts w:ascii="Fighter Word Overskrift" w:eastAsiaTheme="majorEastAsia" w:hAnsi="Fighter Word Overskrift" w:cs="Arial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D447EF"/>
    <w:pPr>
      <w:keepNext/>
      <w:keepLines/>
      <w:suppressAutoHyphens/>
      <w:spacing w:before="240" w:after="160" w:line="320" w:lineRule="atLeast"/>
      <w:outlineLvl w:val="2"/>
    </w:pPr>
    <w:rPr>
      <w:rFonts w:ascii="Fighter Word Overskrift" w:eastAsiaTheme="majorEastAsia" w:hAnsi="Fighter Word Overskrift" w:cs="Arial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D447EF"/>
    <w:pPr>
      <w:keepNext/>
      <w:keepLines/>
      <w:suppressAutoHyphens/>
      <w:spacing w:before="240"/>
      <w:outlineLvl w:val="3"/>
    </w:pPr>
    <w:rPr>
      <w:rFonts w:ascii="Fighter Word Overskrift" w:eastAsiaTheme="majorEastAsia" w:hAnsi="Fighter Word Overskrift" w:cs="Arial"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E278F3"/>
    <w:pPr>
      <w:keepNext/>
      <w:keepLines/>
      <w:suppressAutoHyphens/>
      <w:outlineLvl w:val="4"/>
    </w:pPr>
    <w:rPr>
      <w:rFonts w:eastAsiaTheme="majorEastAsia" w:cs="Arial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E278F3"/>
    <w:pPr>
      <w:keepNext/>
      <w:keepLines/>
      <w:suppressAutoHyphens/>
      <w:outlineLvl w:val="5"/>
    </w:pPr>
    <w:rPr>
      <w:rFonts w:eastAsiaTheme="majorEastAsia" w:cs="Arial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E278F3"/>
    <w:pPr>
      <w:keepNext/>
      <w:keepLines/>
      <w:suppressAutoHyphens/>
      <w:outlineLvl w:val="6"/>
    </w:pPr>
    <w:rPr>
      <w:rFonts w:eastAsiaTheme="majorEastAsia" w:cs="Arial"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E278F3"/>
    <w:pPr>
      <w:keepNext/>
      <w:keepLines/>
      <w:suppressAutoHyphens/>
      <w:outlineLvl w:val="7"/>
    </w:pPr>
    <w:rPr>
      <w:rFonts w:eastAsiaTheme="majorEastAsia" w:cs="Arial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E278F3"/>
    <w:pPr>
      <w:keepNext/>
      <w:keepLines/>
      <w:suppressAutoHyphens/>
      <w:outlineLvl w:val="8"/>
    </w:pPr>
    <w:rPr>
      <w:rFonts w:eastAsiaTheme="majorEastAsia" w:cs="Arial"/>
      <w:iCs/>
      <w:szCs w:val="21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F0001E" w:themeColor="accent1"/>
        <w:left w:val="single" w:sz="2" w:space="10" w:color="F0001E" w:themeColor="accent1"/>
        <w:bottom w:val="single" w:sz="2" w:space="10" w:color="F0001E" w:themeColor="accent1"/>
        <w:right w:val="single" w:sz="2" w:space="10" w:color="F0001E" w:themeColor="accent1"/>
      </w:pBdr>
      <w:ind w:left="1152" w:right="1152"/>
    </w:pPr>
    <w:rPr>
      <w:rFonts w:eastAsiaTheme="minorEastAsia" w:cs="Arial"/>
      <w:i/>
      <w:iCs/>
      <w:color w:val="F0001E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11DE3"/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rsid w:val="006675AF"/>
    <w:pPr>
      <w:spacing w:before="240" w:after="80" w:line="200" w:lineRule="atLeast"/>
    </w:pPr>
    <w:rPr>
      <w:iCs/>
      <w:caps/>
      <w:color w:val="B2B2B2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9CF" w:themeFill="accent1" w:themeFillTint="33"/>
    </w:tcPr>
    <w:tblStylePr w:type="firstRow">
      <w:rPr>
        <w:b/>
        <w:bCs/>
      </w:rPr>
      <w:tblPr/>
      <w:tcPr>
        <w:shd w:val="clear" w:color="auto" w:fill="FF93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3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0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0015" w:themeFill="accent1" w:themeFillShade="BF"/>
      </w:tcPr>
    </w:tblStylePr>
    <w:tblStylePr w:type="band1Vert">
      <w:tblPr/>
      <w:tcPr>
        <w:shd w:val="clear" w:color="auto" w:fill="FF7888" w:themeFill="accent1" w:themeFillTint="7F"/>
      </w:tcPr>
    </w:tblStylePr>
    <w:tblStylePr w:type="band1Horz">
      <w:tblPr/>
      <w:tcPr>
        <w:shd w:val="clear" w:color="auto" w:fill="FF7888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AAB4" w:themeFill="accent2" w:themeFillTint="33"/>
    </w:tcPr>
    <w:tblStylePr w:type="firstRow">
      <w:rPr>
        <w:b/>
        <w:bCs/>
      </w:rPr>
      <w:tblPr/>
      <w:tcPr>
        <w:shd w:val="clear" w:color="auto" w:fill="FF556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556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1000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10008" w:themeFill="accent2" w:themeFillShade="BF"/>
      </w:tcPr>
    </w:tblStylePr>
    <w:tblStylePr w:type="band1Vert">
      <w:tblPr/>
      <w:tcPr>
        <w:shd w:val="clear" w:color="auto" w:fill="FF2C46" w:themeFill="accent2" w:themeFillTint="7F"/>
      </w:tcPr>
    </w:tblStylePr>
    <w:tblStylePr w:type="band1Horz">
      <w:tblPr/>
      <w:tcPr>
        <w:shd w:val="clear" w:color="auto" w:fill="FF2C46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BD" w:themeFill="accent3" w:themeFillTint="33"/>
    </w:tcPr>
    <w:tblStylePr w:type="firstRow">
      <w:rPr>
        <w:b/>
        <w:bCs/>
      </w:rPr>
      <w:tblPr/>
      <w:tcPr>
        <w:shd w:val="clear" w:color="auto" w:fill="FF6A7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7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7000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7000C" w:themeFill="accent3" w:themeFillShade="BF"/>
      </w:tcPr>
    </w:tblStylePr>
    <w:tblStylePr w:type="band1Vert">
      <w:tblPr/>
      <w:tcPr>
        <w:shd w:val="clear" w:color="auto" w:fill="FF455C" w:themeFill="accent3" w:themeFillTint="7F"/>
      </w:tcPr>
    </w:tblStylePr>
    <w:tblStylePr w:type="band1Horz">
      <w:tblPr/>
      <w:tcPr>
        <w:shd w:val="clear" w:color="auto" w:fill="FF455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EC6" w:themeFill="accent4" w:themeFillTint="33"/>
    </w:tcPr>
    <w:tblStylePr w:type="firstRow">
      <w:rPr>
        <w:b/>
        <w:bCs/>
      </w:rPr>
      <w:tblPr/>
      <w:tcPr>
        <w:shd w:val="clear" w:color="auto" w:fill="FF7E8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E8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D001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D0011" w:themeFill="accent4" w:themeFillShade="BF"/>
      </w:tcPr>
    </w:tblStylePr>
    <w:tblStylePr w:type="band1Vert">
      <w:tblPr/>
      <w:tcPr>
        <w:shd w:val="clear" w:color="auto" w:fill="FF5F73" w:themeFill="accent4" w:themeFillTint="7F"/>
      </w:tcPr>
    </w:tblStylePr>
    <w:tblStylePr w:type="band1Horz">
      <w:tblPr/>
      <w:tcPr>
        <w:shd w:val="clear" w:color="auto" w:fill="FF5F73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1E3" w:themeFill="accent5" w:themeFillTint="33"/>
    </w:tcPr>
    <w:tblStylePr w:type="firstRow">
      <w:rPr>
        <w:b/>
        <w:bCs/>
      </w:rPr>
      <w:tblPr/>
      <w:tcPr>
        <w:shd w:val="clear" w:color="auto" w:fill="FBC5C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5C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2192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21924" w:themeFill="accent5" w:themeFillShade="BF"/>
      </w:tcPr>
    </w:tblStylePr>
    <w:tblStylePr w:type="band1Vert">
      <w:tblPr/>
      <w:tcPr>
        <w:shd w:val="clear" w:color="auto" w:fill="FBB7BA" w:themeFill="accent5" w:themeFillTint="7F"/>
      </w:tcPr>
    </w:tblStylePr>
    <w:tblStylePr w:type="band1Horz">
      <w:tblPr/>
      <w:tcPr>
        <w:shd w:val="clear" w:color="auto" w:fill="FBB7BA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0" w:themeFill="accent6" w:themeFillTint="33"/>
    </w:tcPr>
    <w:tblStylePr w:type="firstRow">
      <w:rPr>
        <w:b/>
        <w:bCs/>
      </w:rPr>
      <w:tblPr/>
      <w:tcPr>
        <w:shd w:val="clear" w:color="auto" w:fill="E5E5E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2928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29285" w:themeFill="accent6" w:themeFillShade="BF"/>
      </w:tcPr>
    </w:tblStylePr>
    <w:tblStylePr w:type="band1Vert">
      <w:tblPr/>
      <w:tcPr>
        <w:shd w:val="clear" w:color="auto" w:fill="DFDFDB" w:themeFill="accent6" w:themeFillTint="7F"/>
      </w:tcPr>
    </w:tblStylePr>
    <w:tblStylePr w:type="band1Horz">
      <w:tblPr/>
      <w:tcPr>
        <w:shd w:val="clear" w:color="auto" w:fill="DFDFDB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0008" w:themeFill="accent2" w:themeFillShade="CC"/>
      </w:tcPr>
    </w:tblStylePr>
    <w:tblStylePr w:type="lastRow">
      <w:rPr>
        <w:b/>
        <w:bCs/>
        <w:color w:val="4500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4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0008" w:themeFill="accent2" w:themeFillShade="CC"/>
      </w:tcPr>
    </w:tblStylePr>
    <w:tblStylePr w:type="lastRow">
      <w:rPr>
        <w:b/>
        <w:bCs/>
        <w:color w:val="4500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C4" w:themeFill="accent1" w:themeFillTint="3F"/>
      </w:tcPr>
    </w:tblStylePr>
    <w:tblStylePr w:type="band1Horz">
      <w:tblPr/>
      <w:tcPr>
        <w:shd w:val="clear" w:color="auto" w:fill="FFC9C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5D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0008" w:themeFill="accent2" w:themeFillShade="CC"/>
      </w:tcPr>
    </w:tblStylePr>
    <w:tblStylePr w:type="lastRow">
      <w:rPr>
        <w:b/>
        <w:bCs/>
        <w:color w:val="4500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6A3" w:themeFill="accent2" w:themeFillTint="3F"/>
      </w:tcPr>
    </w:tblStylePr>
    <w:tblStylePr w:type="band1Horz">
      <w:tblPr/>
      <w:tcPr>
        <w:shd w:val="clear" w:color="auto" w:fill="FFAAB4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D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0012" w:themeFill="accent4" w:themeFillShade="CC"/>
      </w:tcPr>
    </w:tblStylePr>
    <w:tblStylePr w:type="lastRow">
      <w:rPr>
        <w:b/>
        <w:bCs/>
        <w:color w:val="97001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AE" w:themeFill="accent3" w:themeFillTint="3F"/>
      </w:tcPr>
    </w:tblStylePr>
    <w:tblStylePr w:type="band1Horz">
      <w:tblPr/>
      <w:tcPr>
        <w:shd w:val="clear" w:color="auto" w:fill="FFB4BD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FE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0D" w:themeFill="accent3" w:themeFillShade="CC"/>
      </w:tcPr>
    </w:tblStylePr>
    <w:tblStylePr w:type="lastRow">
      <w:rPr>
        <w:b/>
        <w:bCs/>
        <w:color w:val="6E000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FB9" w:themeFill="accent4" w:themeFillTint="3F"/>
      </w:tcPr>
    </w:tblStylePr>
    <w:tblStylePr w:type="band1Horz">
      <w:tblPr/>
      <w:tcPr>
        <w:shd w:val="clear" w:color="auto" w:fill="FFBEC6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0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B9B8F" w:themeFill="accent6" w:themeFillShade="CC"/>
      </w:tcPr>
    </w:tblStylePr>
    <w:tblStylePr w:type="lastRow">
      <w:rPr>
        <w:b/>
        <w:bCs/>
        <w:color w:val="9B9B8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BDC" w:themeFill="accent5" w:themeFillTint="3F"/>
      </w:tcPr>
    </w:tblStylePr>
    <w:tblStylePr w:type="band1Horz">
      <w:tblPr/>
      <w:tcPr>
        <w:shd w:val="clear" w:color="auto" w:fill="FDE1E3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32B35" w:themeFill="accent5" w:themeFillShade="CC"/>
      </w:tcPr>
    </w:tblStylePr>
    <w:tblStylePr w:type="lastRow">
      <w:rPr>
        <w:b/>
        <w:bCs/>
        <w:color w:val="F32B3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D" w:themeFill="accent6" w:themeFillTint="3F"/>
      </w:tcPr>
    </w:tblStylePr>
    <w:tblStylePr w:type="band1Horz">
      <w:tblPr/>
      <w:tcPr>
        <w:shd w:val="clear" w:color="auto" w:fill="F2F2F0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7000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7000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7000B" w:themeColor="accent2"/>
        <w:left w:val="single" w:sz="4" w:space="0" w:color="F0001E" w:themeColor="accent1"/>
        <w:bottom w:val="single" w:sz="4" w:space="0" w:color="F0001E" w:themeColor="accent1"/>
        <w:right w:val="single" w:sz="4" w:space="0" w:color="F000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7000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001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0011" w:themeColor="accent1" w:themeShade="99"/>
          <w:insideV w:val="nil"/>
        </w:tcBorders>
        <w:shd w:val="clear" w:color="auto" w:fill="90001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0011" w:themeFill="accent1" w:themeFillShade="99"/>
      </w:tcPr>
    </w:tblStylePr>
    <w:tblStylePr w:type="band1Vert">
      <w:tblPr/>
      <w:tcPr>
        <w:shd w:val="clear" w:color="auto" w:fill="FF93A0" w:themeFill="accent1" w:themeFillTint="66"/>
      </w:tcPr>
    </w:tblStylePr>
    <w:tblStylePr w:type="band1Horz">
      <w:tblPr/>
      <w:tcPr>
        <w:shd w:val="clear" w:color="auto" w:fill="FF78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7000B" w:themeColor="accent2"/>
        <w:left w:val="single" w:sz="4" w:space="0" w:color="57000B" w:themeColor="accent2"/>
        <w:bottom w:val="single" w:sz="4" w:space="0" w:color="57000B" w:themeColor="accent2"/>
        <w:right w:val="single" w:sz="4" w:space="0" w:color="57000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D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7000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00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0006" w:themeColor="accent2" w:themeShade="99"/>
          <w:insideV w:val="nil"/>
        </w:tcBorders>
        <w:shd w:val="clear" w:color="auto" w:fill="3400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0006" w:themeFill="accent2" w:themeFillShade="99"/>
      </w:tcPr>
    </w:tblStylePr>
    <w:tblStylePr w:type="band1Vert">
      <w:tblPr/>
      <w:tcPr>
        <w:shd w:val="clear" w:color="auto" w:fill="FF556A" w:themeFill="accent2" w:themeFillTint="66"/>
      </w:tcPr>
    </w:tblStylePr>
    <w:tblStylePr w:type="band1Horz">
      <w:tblPr/>
      <w:tcPr>
        <w:shd w:val="clear" w:color="auto" w:fill="FF2C4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0018" w:themeColor="accent4"/>
        <w:left w:val="single" w:sz="4" w:space="0" w:color="8A0011" w:themeColor="accent3"/>
        <w:bottom w:val="single" w:sz="4" w:space="0" w:color="8A0011" w:themeColor="accent3"/>
        <w:right w:val="single" w:sz="4" w:space="0" w:color="8A001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D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00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0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0A" w:themeColor="accent3" w:themeShade="99"/>
          <w:insideV w:val="nil"/>
        </w:tcBorders>
        <w:shd w:val="clear" w:color="auto" w:fill="52000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0A" w:themeFill="accent3" w:themeFillShade="99"/>
      </w:tcPr>
    </w:tblStylePr>
    <w:tblStylePr w:type="band1Vert">
      <w:tblPr/>
      <w:tcPr>
        <w:shd w:val="clear" w:color="auto" w:fill="FF6A7C" w:themeFill="accent3" w:themeFillTint="66"/>
      </w:tcPr>
    </w:tblStylePr>
    <w:tblStylePr w:type="band1Horz">
      <w:tblPr/>
      <w:tcPr>
        <w:shd w:val="clear" w:color="auto" w:fill="FF455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11" w:themeColor="accent3"/>
        <w:left w:val="single" w:sz="4" w:space="0" w:color="BD0018" w:themeColor="accent4"/>
        <w:bottom w:val="single" w:sz="4" w:space="0" w:color="BD0018" w:themeColor="accent4"/>
        <w:right w:val="single" w:sz="4" w:space="0" w:color="BD001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E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1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00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000E" w:themeColor="accent4" w:themeShade="99"/>
          <w:insideV w:val="nil"/>
        </w:tcBorders>
        <w:shd w:val="clear" w:color="auto" w:fill="7100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000E" w:themeFill="accent4" w:themeFillShade="99"/>
      </w:tcPr>
    </w:tblStylePr>
    <w:tblStylePr w:type="band1Vert">
      <w:tblPr/>
      <w:tcPr>
        <w:shd w:val="clear" w:color="auto" w:fill="FF7E8E" w:themeFill="accent4" w:themeFillTint="66"/>
      </w:tcPr>
    </w:tblStylePr>
    <w:tblStylePr w:type="band1Horz">
      <w:tblPr/>
      <w:tcPr>
        <w:shd w:val="clear" w:color="auto" w:fill="FF5F7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FB7" w:themeColor="accent6"/>
        <w:left w:val="single" w:sz="4" w:space="0" w:color="F76F76" w:themeColor="accent5"/>
        <w:bottom w:val="single" w:sz="4" w:space="0" w:color="F76F76" w:themeColor="accent5"/>
        <w:right w:val="single" w:sz="4" w:space="0" w:color="F76F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FB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B0B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B0B15" w:themeColor="accent5" w:themeShade="99"/>
          <w:insideV w:val="nil"/>
        </w:tcBorders>
        <w:shd w:val="clear" w:color="auto" w:fill="CB0B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0B15" w:themeFill="accent5" w:themeFillShade="99"/>
      </w:tcPr>
    </w:tblStylePr>
    <w:tblStylePr w:type="band1Vert">
      <w:tblPr/>
      <w:tcPr>
        <w:shd w:val="clear" w:color="auto" w:fill="FBC5C7" w:themeFill="accent5" w:themeFillTint="66"/>
      </w:tcPr>
    </w:tblStylePr>
    <w:tblStylePr w:type="band1Horz">
      <w:tblPr/>
      <w:tcPr>
        <w:shd w:val="clear" w:color="auto" w:fill="FBB7B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6F76" w:themeColor="accent5"/>
        <w:left w:val="single" w:sz="4" w:space="0" w:color="BFBFB7" w:themeColor="accent6"/>
        <w:bottom w:val="single" w:sz="4" w:space="0" w:color="BFBFB7" w:themeColor="accent6"/>
        <w:right w:val="single" w:sz="4" w:space="0" w:color="BFBFB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6F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76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7669" w:themeColor="accent6" w:themeShade="99"/>
          <w:insideV w:val="nil"/>
        </w:tcBorders>
        <w:shd w:val="clear" w:color="auto" w:fill="7676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7669" w:themeFill="accent6" w:themeFillShade="99"/>
      </w:tcPr>
    </w:tblStylePr>
    <w:tblStylePr w:type="band1Vert">
      <w:tblPr/>
      <w:tcPr>
        <w:shd w:val="clear" w:color="auto" w:fill="E5E5E2" w:themeFill="accent6" w:themeFillTint="66"/>
      </w:tcPr>
    </w:tblStylePr>
    <w:tblStylePr w:type="band1Horz">
      <w:tblPr/>
      <w:tcPr>
        <w:shd w:val="clear" w:color="auto" w:fill="DFDFD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00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0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001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0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0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0015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7000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00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000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000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000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0008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1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0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0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0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0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0C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001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000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001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001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001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0011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6F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809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2192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2192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192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1924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FB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62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928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928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928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9285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</w:style>
  <w:style w:type="character" w:styleId="Fremhv">
    <w:name w:val="Emphasis"/>
    <w:basedOn w:val="Standardskrifttypeiafsnit"/>
    <w:uiPriority w:val="8"/>
    <w:semiHidden/>
    <w:rsid w:val="00911DE3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</w:style>
  <w:style w:type="paragraph" w:styleId="Modtageradresse">
    <w:name w:val="envelope address"/>
    <w:basedOn w:val="Normal"/>
    <w:uiPriority w:val="10"/>
    <w:semiHidden/>
    <w:rsid w:val="00FF76EE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911DE3"/>
    <w:rPr>
      <w:color w:val="57000B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9E494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9E4943"/>
    <w:rPr>
      <w:sz w:val="16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rsid w:val="00F9008E"/>
    <w:pPr>
      <w:spacing w:after="60" w:line="220" w:lineRule="atLeast"/>
      <w:ind w:left="113" w:hanging="113"/>
    </w:pPr>
    <w:rPr>
      <w:sz w:val="15"/>
    </w:rPr>
  </w:style>
  <w:style w:type="character" w:customStyle="1" w:styleId="FodnotetekstTegn">
    <w:name w:val="Fodnotetekst Tegn"/>
    <w:basedOn w:val="Standardskrifttypeiafsnit"/>
    <w:link w:val="Fodnotetekst"/>
    <w:uiPriority w:val="13"/>
    <w:rsid w:val="00F9008E"/>
    <w:rPr>
      <w:sz w:val="15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93A0" w:themeColor="accent1" w:themeTint="66"/>
        <w:left w:val="single" w:sz="4" w:space="0" w:color="FF93A0" w:themeColor="accent1" w:themeTint="66"/>
        <w:bottom w:val="single" w:sz="4" w:space="0" w:color="FF93A0" w:themeColor="accent1" w:themeTint="66"/>
        <w:right w:val="single" w:sz="4" w:space="0" w:color="FF93A0" w:themeColor="accent1" w:themeTint="66"/>
        <w:insideH w:val="single" w:sz="4" w:space="0" w:color="FF93A0" w:themeColor="accent1" w:themeTint="66"/>
        <w:insideV w:val="single" w:sz="4" w:space="0" w:color="FF93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D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D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556A" w:themeColor="accent2" w:themeTint="66"/>
        <w:left w:val="single" w:sz="4" w:space="0" w:color="FF556A" w:themeColor="accent2" w:themeTint="66"/>
        <w:bottom w:val="single" w:sz="4" w:space="0" w:color="FF556A" w:themeColor="accent2" w:themeTint="66"/>
        <w:right w:val="single" w:sz="4" w:space="0" w:color="FF556A" w:themeColor="accent2" w:themeTint="66"/>
        <w:insideH w:val="single" w:sz="4" w:space="0" w:color="FF556A" w:themeColor="accent2" w:themeTint="66"/>
        <w:insideV w:val="single" w:sz="4" w:space="0" w:color="FF556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012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012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6A7C" w:themeColor="accent3" w:themeTint="66"/>
        <w:left w:val="single" w:sz="4" w:space="0" w:color="FF6A7C" w:themeColor="accent3" w:themeTint="66"/>
        <w:bottom w:val="single" w:sz="4" w:space="0" w:color="FF6A7C" w:themeColor="accent3" w:themeTint="66"/>
        <w:right w:val="single" w:sz="4" w:space="0" w:color="FF6A7C" w:themeColor="accent3" w:themeTint="66"/>
        <w:insideH w:val="single" w:sz="4" w:space="0" w:color="FF6A7C" w:themeColor="accent3" w:themeTint="66"/>
        <w:insideV w:val="single" w:sz="4" w:space="0" w:color="FF6A7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3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3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7E8E" w:themeColor="accent4" w:themeTint="66"/>
        <w:left w:val="single" w:sz="4" w:space="0" w:color="FF7E8E" w:themeColor="accent4" w:themeTint="66"/>
        <w:bottom w:val="single" w:sz="4" w:space="0" w:color="FF7E8E" w:themeColor="accent4" w:themeTint="66"/>
        <w:right w:val="single" w:sz="4" w:space="0" w:color="FF7E8E" w:themeColor="accent4" w:themeTint="66"/>
        <w:insideH w:val="single" w:sz="4" w:space="0" w:color="FF7E8E" w:themeColor="accent4" w:themeTint="66"/>
        <w:insideV w:val="single" w:sz="4" w:space="0" w:color="FF7E8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3E5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E5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C5C7" w:themeColor="accent5" w:themeTint="66"/>
        <w:left w:val="single" w:sz="4" w:space="0" w:color="FBC5C7" w:themeColor="accent5" w:themeTint="66"/>
        <w:bottom w:val="single" w:sz="4" w:space="0" w:color="FBC5C7" w:themeColor="accent5" w:themeTint="66"/>
        <w:right w:val="single" w:sz="4" w:space="0" w:color="FBC5C7" w:themeColor="accent5" w:themeTint="66"/>
        <w:insideH w:val="single" w:sz="4" w:space="0" w:color="FBC5C7" w:themeColor="accent5" w:themeTint="66"/>
        <w:insideV w:val="single" w:sz="4" w:space="0" w:color="FBC5C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A8A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A8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5E5E2" w:themeColor="accent6" w:themeTint="66"/>
        <w:left w:val="single" w:sz="4" w:space="0" w:color="E5E5E2" w:themeColor="accent6" w:themeTint="66"/>
        <w:bottom w:val="single" w:sz="4" w:space="0" w:color="E5E5E2" w:themeColor="accent6" w:themeTint="66"/>
        <w:right w:val="single" w:sz="4" w:space="0" w:color="E5E5E2" w:themeColor="accent6" w:themeTint="66"/>
        <w:insideH w:val="single" w:sz="4" w:space="0" w:color="E5E5E2" w:themeColor="accent6" w:themeTint="66"/>
        <w:insideV w:val="single" w:sz="4" w:space="0" w:color="E5E5E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8D8D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8D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F5D70" w:themeColor="accent1" w:themeTint="99"/>
        <w:bottom w:val="single" w:sz="2" w:space="0" w:color="FF5D70" w:themeColor="accent1" w:themeTint="99"/>
        <w:insideH w:val="single" w:sz="2" w:space="0" w:color="FF5D70" w:themeColor="accent1" w:themeTint="99"/>
        <w:insideV w:val="single" w:sz="2" w:space="0" w:color="FF5D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D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D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CF" w:themeFill="accent1" w:themeFillTint="33"/>
      </w:tcPr>
    </w:tblStylePr>
    <w:tblStylePr w:type="band1Horz">
      <w:tblPr/>
      <w:tcPr>
        <w:shd w:val="clear" w:color="auto" w:fill="FFC9C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F0120" w:themeColor="accent2" w:themeTint="99"/>
        <w:bottom w:val="single" w:sz="2" w:space="0" w:color="FF0120" w:themeColor="accent2" w:themeTint="99"/>
        <w:insideH w:val="single" w:sz="2" w:space="0" w:color="FF0120" w:themeColor="accent2" w:themeTint="99"/>
        <w:insideV w:val="single" w:sz="2" w:space="0" w:color="FF012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012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012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AB4" w:themeFill="accent2" w:themeFillTint="33"/>
      </w:tcPr>
    </w:tblStylePr>
    <w:tblStylePr w:type="band1Horz">
      <w:tblPr/>
      <w:tcPr>
        <w:shd w:val="clear" w:color="auto" w:fill="FFAAB4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F1F3A" w:themeColor="accent3" w:themeTint="99"/>
        <w:bottom w:val="single" w:sz="2" w:space="0" w:color="FF1F3A" w:themeColor="accent3" w:themeTint="99"/>
        <w:insideH w:val="single" w:sz="2" w:space="0" w:color="FF1F3A" w:themeColor="accent3" w:themeTint="99"/>
        <w:insideV w:val="single" w:sz="2" w:space="0" w:color="FF1F3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3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3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BD" w:themeFill="accent3" w:themeFillTint="33"/>
      </w:tcPr>
    </w:tblStylePr>
    <w:tblStylePr w:type="band1Horz">
      <w:tblPr/>
      <w:tcPr>
        <w:shd w:val="clear" w:color="auto" w:fill="FFB4BD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F3E56" w:themeColor="accent4" w:themeTint="99"/>
        <w:bottom w:val="single" w:sz="2" w:space="0" w:color="FF3E56" w:themeColor="accent4" w:themeTint="99"/>
        <w:insideH w:val="single" w:sz="2" w:space="0" w:color="FF3E56" w:themeColor="accent4" w:themeTint="99"/>
        <w:insideV w:val="single" w:sz="2" w:space="0" w:color="FF3E5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E5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E5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C6" w:themeFill="accent4" w:themeFillTint="33"/>
      </w:tcPr>
    </w:tblStylePr>
    <w:tblStylePr w:type="band1Horz">
      <w:tblPr/>
      <w:tcPr>
        <w:shd w:val="clear" w:color="auto" w:fill="FFBEC6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AA8AC" w:themeColor="accent5" w:themeTint="99"/>
        <w:bottom w:val="single" w:sz="2" w:space="0" w:color="FAA8AC" w:themeColor="accent5" w:themeTint="99"/>
        <w:insideH w:val="single" w:sz="2" w:space="0" w:color="FAA8AC" w:themeColor="accent5" w:themeTint="99"/>
        <w:insideV w:val="single" w:sz="2" w:space="0" w:color="FAA8A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A8A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A8A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1E3" w:themeFill="accent5" w:themeFillTint="33"/>
      </w:tcPr>
    </w:tblStylePr>
    <w:tblStylePr w:type="band1Horz">
      <w:tblPr/>
      <w:tcPr>
        <w:shd w:val="clear" w:color="auto" w:fill="FDE1E3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8D8D3" w:themeColor="accent6" w:themeTint="99"/>
        <w:bottom w:val="single" w:sz="2" w:space="0" w:color="D8D8D3" w:themeColor="accent6" w:themeTint="99"/>
        <w:insideH w:val="single" w:sz="2" w:space="0" w:color="D8D8D3" w:themeColor="accent6" w:themeTint="99"/>
        <w:insideV w:val="single" w:sz="2" w:space="0" w:color="D8D8D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8D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8D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0" w:themeFill="accent6" w:themeFillTint="33"/>
      </w:tcPr>
    </w:tblStylePr>
    <w:tblStylePr w:type="band1Horz">
      <w:tblPr/>
      <w:tcPr>
        <w:shd w:val="clear" w:color="auto" w:fill="F2F2F0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5D70" w:themeColor="accent1" w:themeTint="99"/>
        <w:left w:val="single" w:sz="4" w:space="0" w:color="FF5D70" w:themeColor="accent1" w:themeTint="99"/>
        <w:bottom w:val="single" w:sz="4" w:space="0" w:color="FF5D70" w:themeColor="accent1" w:themeTint="99"/>
        <w:right w:val="single" w:sz="4" w:space="0" w:color="FF5D70" w:themeColor="accent1" w:themeTint="99"/>
        <w:insideH w:val="single" w:sz="4" w:space="0" w:color="FF5D70" w:themeColor="accent1" w:themeTint="99"/>
        <w:insideV w:val="single" w:sz="4" w:space="0" w:color="FF5D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9CF" w:themeFill="accent1" w:themeFillTint="33"/>
      </w:tcPr>
    </w:tblStylePr>
    <w:tblStylePr w:type="band1Horz">
      <w:tblPr/>
      <w:tcPr>
        <w:shd w:val="clear" w:color="auto" w:fill="FFC9CF" w:themeFill="accent1" w:themeFillTint="33"/>
      </w:tcPr>
    </w:tblStylePr>
    <w:tblStylePr w:type="neCell">
      <w:tblPr/>
      <w:tcPr>
        <w:tcBorders>
          <w:bottom w:val="single" w:sz="4" w:space="0" w:color="FF5D70" w:themeColor="accent1" w:themeTint="99"/>
        </w:tcBorders>
      </w:tcPr>
    </w:tblStylePr>
    <w:tblStylePr w:type="nwCell">
      <w:tblPr/>
      <w:tcPr>
        <w:tcBorders>
          <w:bottom w:val="single" w:sz="4" w:space="0" w:color="FF5D70" w:themeColor="accent1" w:themeTint="99"/>
        </w:tcBorders>
      </w:tcPr>
    </w:tblStylePr>
    <w:tblStylePr w:type="seCell">
      <w:tblPr/>
      <w:tcPr>
        <w:tcBorders>
          <w:top w:val="single" w:sz="4" w:space="0" w:color="FF5D70" w:themeColor="accent1" w:themeTint="99"/>
        </w:tcBorders>
      </w:tcPr>
    </w:tblStylePr>
    <w:tblStylePr w:type="swCell">
      <w:tblPr/>
      <w:tcPr>
        <w:tcBorders>
          <w:top w:val="single" w:sz="4" w:space="0" w:color="FF5D70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0120" w:themeColor="accent2" w:themeTint="99"/>
        <w:left w:val="single" w:sz="4" w:space="0" w:color="FF0120" w:themeColor="accent2" w:themeTint="99"/>
        <w:bottom w:val="single" w:sz="4" w:space="0" w:color="FF0120" w:themeColor="accent2" w:themeTint="99"/>
        <w:right w:val="single" w:sz="4" w:space="0" w:color="FF0120" w:themeColor="accent2" w:themeTint="99"/>
        <w:insideH w:val="single" w:sz="4" w:space="0" w:color="FF0120" w:themeColor="accent2" w:themeTint="99"/>
        <w:insideV w:val="single" w:sz="4" w:space="0" w:color="FF012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AAB4" w:themeFill="accent2" w:themeFillTint="33"/>
      </w:tcPr>
    </w:tblStylePr>
    <w:tblStylePr w:type="band1Horz">
      <w:tblPr/>
      <w:tcPr>
        <w:shd w:val="clear" w:color="auto" w:fill="FFAAB4" w:themeFill="accent2" w:themeFillTint="33"/>
      </w:tcPr>
    </w:tblStylePr>
    <w:tblStylePr w:type="neCell">
      <w:tblPr/>
      <w:tcPr>
        <w:tcBorders>
          <w:bottom w:val="single" w:sz="4" w:space="0" w:color="FF0120" w:themeColor="accent2" w:themeTint="99"/>
        </w:tcBorders>
      </w:tcPr>
    </w:tblStylePr>
    <w:tblStylePr w:type="nwCell">
      <w:tblPr/>
      <w:tcPr>
        <w:tcBorders>
          <w:bottom w:val="single" w:sz="4" w:space="0" w:color="FF0120" w:themeColor="accent2" w:themeTint="99"/>
        </w:tcBorders>
      </w:tcPr>
    </w:tblStylePr>
    <w:tblStylePr w:type="seCell">
      <w:tblPr/>
      <w:tcPr>
        <w:tcBorders>
          <w:top w:val="single" w:sz="4" w:space="0" w:color="FF0120" w:themeColor="accent2" w:themeTint="99"/>
        </w:tcBorders>
      </w:tcPr>
    </w:tblStylePr>
    <w:tblStylePr w:type="swCell">
      <w:tblPr/>
      <w:tcPr>
        <w:tcBorders>
          <w:top w:val="single" w:sz="4" w:space="0" w:color="FF0120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1F3A" w:themeColor="accent3" w:themeTint="99"/>
        <w:left w:val="single" w:sz="4" w:space="0" w:color="FF1F3A" w:themeColor="accent3" w:themeTint="99"/>
        <w:bottom w:val="single" w:sz="4" w:space="0" w:color="FF1F3A" w:themeColor="accent3" w:themeTint="99"/>
        <w:right w:val="single" w:sz="4" w:space="0" w:color="FF1F3A" w:themeColor="accent3" w:themeTint="99"/>
        <w:insideH w:val="single" w:sz="4" w:space="0" w:color="FF1F3A" w:themeColor="accent3" w:themeTint="99"/>
        <w:insideV w:val="single" w:sz="4" w:space="0" w:color="FF1F3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BD" w:themeFill="accent3" w:themeFillTint="33"/>
      </w:tcPr>
    </w:tblStylePr>
    <w:tblStylePr w:type="band1Horz">
      <w:tblPr/>
      <w:tcPr>
        <w:shd w:val="clear" w:color="auto" w:fill="FFB4BD" w:themeFill="accent3" w:themeFillTint="33"/>
      </w:tcPr>
    </w:tblStylePr>
    <w:tblStylePr w:type="neCell">
      <w:tblPr/>
      <w:tcPr>
        <w:tcBorders>
          <w:bottom w:val="single" w:sz="4" w:space="0" w:color="FF1F3A" w:themeColor="accent3" w:themeTint="99"/>
        </w:tcBorders>
      </w:tcPr>
    </w:tblStylePr>
    <w:tblStylePr w:type="nwCell">
      <w:tblPr/>
      <w:tcPr>
        <w:tcBorders>
          <w:bottom w:val="single" w:sz="4" w:space="0" w:color="FF1F3A" w:themeColor="accent3" w:themeTint="99"/>
        </w:tcBorders>
      </w:tcPr>
    </w:tblStylePr>
    <w:tblStylePr w:type="seCell">
      <w:tblPr/>
      <w:tcPr>
        <w:tcBorders>
          <w:top w:val="single" w:sz="4" w:space="0" w:color="FF1F3A" w:themeColor="accent3" w:themeTint="99"/>
        </w:tcBorders>
      </w:tcPr>
    </w:tblStylePr>
    <w:tblStylePr w:type="swCell">
      <w:tblPr/>
      <w:tcPr>
        <w:tcBorders>
          <w:top w:val="single" w:sz="4" w:space="0" w:color="FF1F3A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3E56" w:themeColor="accent4" w:themeTint="99"/>
        <w:left w:val="single" w:sz="4" w:space="0" w:color="FF3E56" w:themeColor="accent4" w:themeTint="99"/>
        <w:bottom w:val="single" w:sz="4" w:space="0" w:color="FF3E56" w:themeColor="accent4" w:themeTint="99"/>
        <w:right w:val="single" w:sz="4" w:space="0" w:color="FF3E56" w:themeColor="accent4" w:themeTint="99"/>
        <w:insideH w:val="single" w:sz="4" w:space="0" w:color="FF3E56" w:themeColor="accent4" w:themeTint="99"/>
        <w:insideV w:val="single" w:sz="4" w:space="0" w:color="FF3E5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EC6" w:themeFill="accent4" w:themeFillTint="33"/>
      </w:tcPr>
    </w:tblStylePr>
    <w:tblStylePr w:type="band1Horz">
      <w:tblPr/>
      <w:tcPr>
        <w:shd w:val="clear" w:color="auto" w:fill="FFBEC6" w:themeFill="accent4" w:themeFillTint="33"/>
      </w:tcPr>
    </w:tblStylePr>
    <w:tblStylePr w:type="neCell">
      <w:tblPr/>
      <w:tcPr>
        <w:tcBorders>
          <w:bottom w:val="single" w:sz="4" w:space="0" w:color="FF3E56" w:themeColor="accent4" w:themeTint="99"/>
        </w:tcBorders>
      </w:tcPr>
    </w:tblStylePr>
    <w:tblStylePr w:type="nwCell">
      <w:tblPr/>
      <w:tcPr>
        <w:tcBorders>
          <w:bottom w:val="single" w:sz="4" w:space="0" w:color="FF3E56" w:themeColor="accent4" w:themeTint="99"/>
        </w:tcBorders>
      </w:tcPr>
    </w:tblStylePr>
    <w:tblStylePr w:type="seCell">
      <w:tblPr/>
      <w:tcPr>
        <w:tcBorders>
          <w:top w:val="single" w:sz="4" w:space="0" w:color="FF3E56" w:themeColor="accent4" w:themeTint="99"/>
        </w:tcBorders>
      </w:tcPr>
    </w:tblStylePr>
    <w:tblStylePr w:type="swCell">
      <w:tblPr/>
      <w:tcPr>
        <w:tcBorders>
          <w:top w:val="single" w:sz="4" w:space="0" w:color="FF3E5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A8AC" w:themeColor="accent5" w:themeTint="99"/>
        <w:left w:val="single" w:sz="4" w:space="0" w:color="FAA8AC" w:themeColor="accent5" w:themeTint="99"/>
        <w:bottom w:val="single" w:sz="4" w:space="0" w:color="FAA8AC" w:themeColor="accent5" w:themeTint="99"/>
        <w:right w:val="single" w:sz="4" w:space="0" w:color="FAA8AC" w:themeColor="accent5" w:themeTint="99"/>
        <w:insideH w:val="single" w:sz="4" w:space="0" w:color="FAA8AC" w:themeColor="accent5" w:themeTint="99"/>
        <w:insideV w:val="single" w:sz="4" w:space="0" w:color="FAA8A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1E3" w:themeFill="accent5" w:themeFillTint="33"/>
      </w:tcPr>
    </w:tblStylePr>
    <w:tblStylePr w:type="band1Horz">
      <w:tblPr/>
      <w:tcPr>
        <w:shd w:val="clear" w:color="auto" w:fill="FDE1E3" w:themeFill="accent5" w:themeFillTint="33"/>
      </w:tcPr>
    </w:tblStylePr>
    <w:tblStylePr w:type="neCell">
      <w:tblPr/>
      <w:tcPr>
        <w:tcBorders>
          <w:bottom w:val="single" w:sz="4" w:space="0" w:color="FAA8AC" w:themeColor="accent5" w:themeTint="99"/>
        </w:tcBorders>
      </w:tcPr>
    </w:tblStylePr>
    <w:tblStylePr w:type="nwCell">
      <w:tblPr/>
      <w:tcPr>
        <w:tcBorders>
          <w:bottom w:val="single" w:sz="4" w:space="0" w:color="FAA8AC" w:themeColor="accent5" w:themeTint="99"/>
        </w:tcBorders>
      </w:tcPr>
    </w:tblStylePr>
    <w:tblStylePr w:type="seCell">
      <w:tblPr/>
      <w:tcPr>
        <w:tcBorders>
          <w:top w:val="single" w:sz="4" w:space="0" w:color="FAA8AC" w:themeColor="accent5" w:themeTint="99"/>
        </w:tcBorders>
      </w:tcPr>
    </w:tblStylePr>
    <w:tblStylePr w:type="swCell">
      <w:tblPr/>
      <w:tcPr>
        <w:tcBorders>
          <w:top w:val="single" w:sz="4" w:space="0" w:color="FAA8A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8D8D3" w:themeColor="accent6" w:themeTint="99"/>
        <w:left w:val="single" w:sz="4" w:space="0" w:color="D8D8D3" w:themeColor="accent6" w:themeTint="99"/>
        <w:bottom w:val="single" w:sz="4" w:space="0" w:color="D8D8D3" w:themeColor="accent6" w:themeTint="99"/>
        <w:right w:val="single" w:sz="4" w:space="0" w:color="D8D8D3" w:themeColor="accent6" w:themeTint="99"/>
        <w:insideH w:val="single" w:sz="4" w:space="0" w:color="D8D8D3" w:themeColor="accent6" w:themeTint="99"/>
        <w:insideV w:val="single" w:sz="4" w:space="0" w:color="D8D8D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0" w:themeFill="accent6" w:themeFillTint="33"/>
      </w:tcPr>
    </w:tblStylePr>
    <w:tblStylePr w:type="band1Horz">
      <w:tblPr/>
      <w:tcPr>
        <w:shd w:val="clear" w:color="auto" w:fill="F2F2F0" w:themeFill="accent6" w:themeFillTint="33"/>
      </w:tcPr>
    </w:tblStylePr>
    <w:tblStylePr w:type="neCell">
      <w:tblPr/>
      <w:tcPr>
        <w:tcBorders>
          <w:bottom w:val="single" w:sz="4" w:space="0" w:color="D8D8D3" w:themeColor="accent6" w:themeTint="99"/>
        </w:tcBorders>
      </w:tcPr>
    </w:tblStylePr>
    <w:tblStylePr w:type="nwCell">
      <w:tblPr/>
      <w:tcPr>
        <w:tcBorders>
          <w:bottom w:val="single" w:sz="4" w:space="0" w:color="D8D8D3" w:themeColor="accent6" w:themeTint="99"/>
        </w:tcBorders>
      </w:tcPr>
    </w:tblStylePr>
    <w:tblStylePr w:type="seCell">
      <w:tblPr/>
      <w:tcPr>
        <w:tcBorders>
          <w:top w:val="single" w:sz="4" w:space="0" w:color="D8D8D3" w:themeColor="accent6" w:themeTint="99"/>
        </w:tcBorders>
      </w:tcPr>
    </w:tblStylePr>
    <w:tblStylePr w:type="swCell">
      <w:tblPr/>
      <w:tcPr>
        <w:tcBorders>
          <w:top w:val="single" w:sz="4" w:space="0" w:color="D8D8D3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5D70" w:themeColor="accent1" w:themeTint="99"/>
        <w:left w:val="single" w:sz="4" w:space="0" w:color="FF5D70" w:themeColor="accent1" w:themeTint="99"/>
        <w:bottom w:val="single" w:sz="4" w:space="0" w:color="FF5D70" w:themeColor="accent1" w:themeTint="99"/>
        <w:right w:val="single" w:sz="4" w:space="0" w:color="FF5D70" w:themeColor="accent1" w:themeTint="99"/>
        <w:insideH w:val="single" w:sz="4" w:space="0" w:color="FF5D70" w:themeColor="accent1" w:themeTint="99"/>
        <w:insideV w:val="single" w:sz="4" w:space="0" w:color="FF5D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001E" w:themeColor="accent1"/>
          <w:left w:val="single" w:sz="4" w:space="0" w:color="F0001E" w:themeColor="accent1"/>
          <w:bottom w:val="single" w:sz="4" w:space="0" w:color="F0001E" w:themeColor="accent1"/>
          <w:right w:val="single" w:sz="4" w:space="0" w:color="F0001E" w:themeColor="accent1"/>
          <w:insideH w:val="nil"/>
          <w:insideV w:val="nil"/>
        </w:tcBorders>
        <w:shd w:val="clear" w:color="auto" w:fill="F0001E" w:themeFill="accent1"/>
      </w:tcPr>
    </w:tblStylePr>
    <w:tblStylePr w:type="lastRow">
      <w:rPr>
        <w:b/>
        <w:bCs/>
      </w:rPr>
      <w:tblPr/>
      <w:tcPr>
        <w:tcBorders>
          <w:top w:val="double" w:sz="4" w:space="0" w:color="F000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CF" w:themeFill="accent1" w:themeFillTint="33"/>
      </w:tcPr>
    </w:tblStylePr>
    <w:tblStylePr w:type="band1Horz">
      <w:tblPr/>
      <w:tcPr>
        <w:shd w:val="clear" w:color="auto" w:fill="FFC9C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0120" w:themeColor="accent2" w:themeTint="99"/>
        <w:left w:val="single" w:sz="4" w:space="0" w:color="FF0120" w:themeColor="accent2" w:themeTint="99"/>
        <w:bottom w:val="single" w:sz="4" w:space="0" w:color="FF0120" w:themeColor="accent2" w:themeTint="99"/>
        <w:right w:val="single" w:sz="4" w:space="0" w:color="FF0120" w:themeColor="accent2" w:themeTint="99"/>
        <w:insideH w:val="single" w:sz="4" w:space="0" w:color="FF0120" w:themeColor="accent2" w:themeTint="99"/>
        <w:insideV w:val="single" w:sz="4" w:space="0" w:color="FF012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000B" w:themeColor="accent2"/>
          <w:left w:val="single" w:sz="4" w:space="0" w:color="57000B" w:themeColor="accent2"/>
          <w:bottom w:val="single" w:sz="4" w:space="0" w:color="57000B" w:themeColor="accent2"/>
          <w:right w:val="single" w:sz="4" w:space="0" w:color="57000B" w:themeColor="accent2"/>
          <w:insideH w:val="nil"/>
          <w:insideV w:val="nil"/>
        </w:tcBorders>
        <w:shd w:val="clear" w:color="auto" w:fill="57000B" w:themeFill="accent2"/>
      </w:tcPr>
    </w:tblStylePr>
    <w:tblStylePr w:type="lastRow">
      <w:rPr>
        <w:b/>
        <w:bCs/>
      </w:rPr>
      <w:tblPr/>
      <w:tcPr>
        <w:tcBorders>
          <w:top w:val="double" w:sz="4" w:space="0" w:color="57000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AB4" w:themeFill="accent2" w:themeFillTint="33"/>
      </w:tcPr>
    </w:tblStylePr>
    <w:tblStylePr w:type="band1Horz">
      <w:tblPr/>
      <w:tcPr>
        <w:shd w:val="clear" w:color="auto" w:fill="FFAAB4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1F3A" w:themeColor="accent3" w:themeTint="99"/>
        <w:left w:val="single" w:sz="4" w:space="0" w:color="FF1F3A" w:themeColor="accent3" w:themeTint="99"/>
        <w:bottom w:val="single" w:sz="4" w:space="0" w:color="FF1F3A" w:themeColor="accent3" w:themeTint="99"/>
        <w:right w:val="single" w:sz="4" w:space="0" w:color="FF1F3A" w:themeColor="accent3" w:themeTint="99"/>
        <w:insideH w:val="single" w:sz="4" w:space="0" w:color="FF1F3A" w:themeColor="accent3" w:themeTint="99"/>
        <w:insideV w:val="single" w:sz="4" w:space="0" w:color="FF1F3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11" w:themeColor="accent3"/>
          <w:left w:val="single" w:sz="4" w:space="0" w:color="8A0011" w:themeColor="accent3"/>
          <w:bottom w:val="single" w:sz="4" w:space="0" w:color="8A0011" w:themeColor="accent3"/>
          <w:right w:val="single" w:sz="4" w:space="0" w:color="8A0011" w:themeColor="accent3"/>
          <w:insideH w:val="nil"/>
          <w:insideV w:val="nil"/>
        </w:tcBorders>
        <w:shd w:val="clear" w:color="auto" w:fill="8A0011" w:themeFill="accent3"/>
      </w:tcPr>
    </w:tblStylePr>
    <w:tblStylePr w:type="lastRow">
      <w:rPr>
        <w:b/>
        <w:bCs/>
      </w:rPr>
      <w:tblPr/>
      <w:tcPr>
        <w:tcBorders>
          <w:top w:val="double" w:sz="4" w:space="0" w:color="8A00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BD" w:themeFill="accent3" w:themeFillTint="33"/>
      </w:tcPr>
    </w:tblStylePr>
    <w:tblStylePr w:type="band1Horz">
      <w:tblPr/>
      <w:tcPr>
        <w:shd w:val="clear" w:color="auto" w:fill="FFB4BD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3E56" w:themeColor="accent4" w:themeTint="99"/>
        <w:left w:val="single" w:sz="4" w:space="0" w:color="FF3E56" w:themeColor="accent4" w:themeTint="99"/>
        <w:bottom w:val="single" w:sz="4" w:space="0" w:color="FF3E56" w:themeColor="accent4" w:themeTint="99"/>
        <w:right w:val="single" w:sz="4" w:space="0" w:color="FF3E56" w:themeColor="accent4" w:themeTint="99"/>
        <w:insideH w:val="single" w:sz="4" w:space="0" w:color="FF3E56" w:themeColor="accent4" w:themeTint="99"/>
        <w:insideV w:val="single" w:sz="4" w:space="0" w:color="FF3E5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0018" w:themeColor="accent4"/>
          <w:left w:val="single" w:sz="4" w:space="0" w:color="BD0018" w:themeColor="accent4"/>
          <w:bottom w:val="single" w:sz="4" w:space="0" w:color="BD0018" w:themeColor="accent4"/>
          <w:right w:val="single" w:sz="4" w:space="0" w:color="BD0018" w:themeColor="accent4"/>
          <w:insideH w:val="nil"/>
          <w:insideV w:val="nil"/>
        </w:tcBorders>
        <w:shd w:val="clear" w:color="auto" w:fill="BD0018" w:themeFill="accent4"/>
      </w:tcPr>
    </w:tblStylePr>
    <w:tblStylePr w:type="lastRow">
      <w:rPr>
        <w:b/>
        <w:bCs/>
      </w:rPr>
      <w:tblPr/>
      <w:tcPr>
        <w:tcBorders>
          <w:top w:val="double" w:sz="4" w:space="0" w:color="BD00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C6" w:themeFill="accent4" w:themeFillTint="33"/>
      </w:tcPr>
    </w:tblStylePr>
    <w:tblStylePr w:type="band1Horz">
      <w:tblPr/>
      <w:tcPr>
        <w:shd w:val="clear" w:color="auto" w:fill="FFBEC6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A8AC" w:themeColor="accent5" w:themeTint="99"/>
        <w:left w:val="single" w:sz="4" w:space="0" w:color="FAA8AC" w:themeColor="accent5" w:themeTint="99"/>
        <w:bottom w:val="single" w:sz="4" w:space="0" w:color="FAA8AC" w:themeColor="accent5" w:themeTint="99"/>
        <w:right w:val="single" w:sz="4" w:space="0" w:color="FAA8AC" w:themeColor="accent5" w:themeTint="99"/>
        <w:insideH w:val="single" w:sz="4" w:space="0" w:color="FAA8AC" w:themeColor="accent5" w:themeTint="99"/>
        <w:insideV w:val="single" w:sz="4" w:space="0" w:color="FAA8A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6F76" w:themeColor="accent5"/>
          <w:left w:val="single" w:sz="4" w:space="0" w:color="F76F76" w:themeColor="accent5"/>
          <w:bottom w:val="single" w:sz="4" w:space="0" w:color="F76F76" w:themeColor="accent5"/>
          <w:right w:val="single" w:sz="4" w:space="0" w:color="F76F76" w:themeColor="accent5"/>
          <w:insideH w:val="nil"/>
          <w:insideV w:val="nil"/>
        </w:tcBorders>
        <w:shd w:val="clear" w:color="auto" w:fill="F76F76" w:themeFill="accent5"/>
      </w:tcPr>
    </w:tblStylePr>
    <w:tblStylePr w:type="lastRow">
      <w:rPr>
        <w:b/>
        <w:bCs/>
      </w:rPr>
      <w:tblPr/>
      <w:tcPr>
        <w:tcBorders>
          <w:top w:val="double" w:sz="4" w:space="0" w:color="F76F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1E3" w:themeFill="accent5" w:themeFillTint="33"/>
      </w:tcPr>
    </w:tblStylePr>
    <w:tblStylePr w:type="band1Horz">
      <w:tblPr/>
      <w:tcPr>
        <w:shd w:val="clear" w:color="auto" w:fill="FDE1E3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8D8D3" w:themeColor="accent6" w:themeTint="99"/>
        <w:left w:val="single" w:sz="4" w:space="0" w:color="D8D8D3" w:themeColor="accent6" w:themeTint="99"/>
        <w:bottom w:val="single" w:sz="4" w:space="0" w:color="D8D8D3" w:themeColor="accent6" w:themeTint="99"/>
        <w:right w:val="single" w:sz="4" w:space="0" w:color="D8D8D3" w:themeColor="accent6" w:themeTint="99"/>
        <w:insideH w:val="single" w:sz="4" w:space="0" w:color="D8D8D3" w:themeColor="accent6" w:themeTint="99"/>
        <w:insideV w:val="single" w:sz="4" w:space="0" w:color="D8D8D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7" w:themeColor="accent6"/>
          <w:left w:val="single" w:sz="4" w:space="0" w:color="BFBFB7" w:themeColor="accent6"/>
          <w:bottom w:val="single" w:sz="4" w:space="0" w:color="BFBFB7" w:themeColor="accent6"/>
          <w:right w:val="single" w:sz="4" w:space="0" w:color="BFBFB7" w:themeColor="accent6"/>
          <w:insideH w:val="nil"/>
          <w:insideV w:val="nil"/>
        </w:tcBorders>
        <w:shd w:val="clear" w:color="auto" w:fill="BFBFB7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0" w:themeFill="accent6" w:themeFillTint="33"/>
      </w:tcPr>
    </w:tblStylePr>
    <w:tblStylePr w:type="band1Horz">
      <w:tblPr/>
      <w:tcPr>
        <w:shd w:val="clear" w:color="auto" w:fill="F2F2F0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001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001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00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001E" w:themeFill="accent1"/>
      </w:tcPr>
    </w:tblStylePr>
    <w:tblStylePr w:type="band1Vert">
      <w:tblPr/>
      <w:tcPr>
        <w:shd w:val="clear" w:color="auto" w:fill="FF93A0" w:themeFill="accent1" w:themeFillTint="66"/>
      </w:tcPr>
    </w:tblStylePr>
    <w:tblStylePr w:type="band1Horz">
      <w:tblPr/>
      <w:tcPr>
        <w:shd w:val="clear" w:color="auto" w:fill="FF93A0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AAB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000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000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7000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7000B" w:themeFill="accent2"/>
      </w:tcPr>
    </w:tblStylePr>
    <w:tblStylePr w:type="band1Vert">
      <w:tblPr/>
      <w:tcPr>
        <w:shd w:val="clear" w:color="auto" w:fill="FF556A" w:themeFill="accent2" w:themeFillTint="66"/>
      </w:tcPr>
    </w:tblStylePr>
    <w:tblStylePr w:type="band1Horz">
      <w:tblPr/>
      <w:tcPr>
        <w:shd w:val="clear" w:color="auto" w:fill="FF556A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B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1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1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1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11" w:themeFill="accent3"/>
      </w:tcPr>
    </w:tblStylePr>
    <w:tblStylePr w:type="band1Vert">
      <w:tblPr/>
      <w:tcPr>
        <w:shd w:val="clear" w:color="auto" w:fill="FF6A7C" w:themeFill="accent3" w:themeFillTint="66"/>
      </w:tcPr>
    </w:tblStylePr>
    <w:tblStylePr w:type="band1Horz">
      <w:tblPr/>
      <w:tcPr>
        <w:shd w:val="clear" w:color="auto" w:fill="FF6A7C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EC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001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001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001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0018" w:themeFill="accent4"/>
      </w:tcPr>
    </w:tblStylePr>
    <w:tblStylePr w:type="band1Vert">
      <w:tblPr/>
      <w:tcPr>
        <w:shd w:val="clear" w:color="auto" w:fill="FF7E8E" w:themeFill="accent4" w:themeFillTint="66"/>
      </w:tcPr>
    </w:tblStylePr>
    <w:tblStylePr w:type="band1Horz">
      <w:tblPr/>
      <w:tcPr>
        <w:shd w:val="clear" w:color="auto" w:fill="FF7E8E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1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6F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6F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6F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6F76" w:themeFill="accent5"/>
      </w:tcPr>
    </w:tblStylePr>
    <w:tblStylePr w:type="band1Vert">
      <w:tblPr/>
      <w:tcPr>
        <w:shd w:val="clear" w:color="auto" w:fill="FBC5C7" w:themeFill="accent5" w:themeFillTint="66"/>
      </w:tcPr>
    </w:tblStylePr>
    <w:tblStylePr w:type="band1Horz">
      <w:tblPr/>
      <w:tcPr>
        <w:shd w:val="clear" w:color="auto" w:fill="FBC5C7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FB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7" w:themeFill="accent6"/>
      </w:tcPr>
    </w:tblStylePr>
    <w:tblStylePr w:type="band1Vert">
      <w:tblPr/>
      <w:tcPr>
        <w:shd w:val="clear" w:color="auto" w:fill="E5E5E2" w:themeFill="accent6" w:themeFillTint="66"/>
      </w:tcPr>
    </w:tblStylePr>
    <w:tblStylePr w:type="band1Horz">
      <w:tblPr/>
      <w:tcPr>
        <w:shd w:val="clear" w:color="auto" w:fill="E5E5E2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B30015" w:themeColor="accent1" w:themeShade="BF"/>
    </w:rPr>
    <w:tblPr>
      <w:tblStyleRowBandSize w:val="1"/>
      <w:tblStyleColBandSize w:val="1"/>
      <w:tblBorders>
        <w:top w:val="single" w:sz="4" w:space="0" w:color="FF5D70" w:themeColor="accent1" w:themeTint="99"/>
        <w:left w:val="single" w:sz="4" w:space="0" w:color="FF5D70" w:themeColor="accent1" w:themeTint="99"/>
        <w:bottom w:val="single" w:sz="4" w:space="0" w:color="FF5D70" w:themeColor="accent1" w:themeTint="99"/>
        <w:right w:val="single" w:sz="4" w:space="0" w:color="FF5D70" w:themeColor="accent1" w:themeTint="99"/>
        <w:insideH w:val="single" w:sz="4" w:space="0" w:color="FF5D70" w:themeColor="accent1" w:themeTint="99"/>
        <w:insideV w:val="single" w:sz="4" w:space="0" w:color="FF5D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5D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D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CF" w:themeFill="accent1" w:themeFillTint="33"/>
      </w:tcPr>
    </w:tblStylePr>
    <w:tblStylePr w:type="band1Horz">
      <w:tblPr/>
      <w:tcPr>
        <w:shd w:val="clear" w:color="auto" w:fill="FFC9C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410008" w:themeColor="accent2" w:themeShade="BF"/>
    </w:rPr>
    <w:tblPr>
      <w:tblStyleRowBandSize w:val="1"/>
      <w:tblStyleColBandSize w:val="1"/>
      <w:tblBorders>
        <w:top w:val="single" w:sz="4" w:space="0" w:color="FF0120" w:themeColor="accent2" w:themeTint="99"/>
        <w:left w:val="single" w:sz="4" w:space="0" w:color="FF0120" w:themeColor="accent2" w:themeTint="99"/>
        <w:bottom w:val="single" w:sz="4" w:space="0" w:color="FF0120" w:themeColor="accent2" w:themeTint="99"/>
        <w:right w:val="single" w:sz="4" w:space="0" w:color="FF0120" w:themeColor="accent2" w:themeTint="99"/>
        <w:insideH w:val="single" w:sz="4" w:space="0" w:color="FF0120" w:themeColor="accent2" w:themeTint="99"/>
        <w:insideV w:val="single" w:sz="4" w:space="0" w:color="FF012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012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012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AB4" w:themeFill="accent2" w:themeFillTint="33"/>
      </w:tcPr>
    </w:tblStylePr>
    <w:tblStylePr w:type="band1Horz">
      <w:tblPr/>
      <w:tcPr>
        <w:shd w:val="clear" w:color="auto" w:fill="FFAAB4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67000C" w:themeColor="accent3" w:themeShade="BF"/>
    </w:rPr>
    <w:tblPr>
      <w:tblStyleRowBandSize w:val="1"/>
      <w:tblStyleColBandSize w:val="1"/>
      <w:tblBorders>
        <w:top w:val="single" w:sz="4" w:space="0" w:color="FF1F3A" w:themeColor="accent3" w:themeTint="99"/>
        <w:left w:val="single" w:sz="4" w:space="0" w:color="FF1F3A" w:themeColor="accent3" w:themeTint="99"/>
        <w:bottom w:val="single" w:sz="4" w:space="0" w:color="FF1F3A" w:themeColor="accent3" w:themeTint="99"/>
        <w:right w:val="single" w:sz="4" w:space="0" w:color="FF1F3A" w:themeColor="accent3" w:themeTint="99"/>
        <w:insideH w:val="single" w:sz="4" w:space="0" w:color="FF1F3A" w:themeColor="accent3" w:themeTint="99"/>
        <w:insideV w:val="single" w:sz="4" w:space="0" w:color="FF1F3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3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3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BD" w:themeFill="accent3" w:themeFillTint="33"/>
      </w:tcPr>
    </w:tblStylePr>
    <w:tblStylePr w:type="band1Horz">
      <w:tblPr/>
      <w:tcPr>
        <w:shd w:val="clear" w:color="auto" w:fill="FFB4B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D0011" w:themeColor="accent4" w:themeShade="BF"/>
    </w:rPr>
    <w:tblPr>
      <w:tblStyleRowBandSize w:val="1"/>
      <w:tblStyleColBandSize w:val="1"/>
      <w:tblBorders>
        <w:top w:val="single" w:sz="4" w:space="0" w:color="FF3E56" w:themeColor="accent4" w:themeTint="99"/>
        <w:left w:val="single" w:sz="4" w:space="0" w:color="FF3E56" w:themeColor="accent4" w:themeTint="99"/>
        <w:bottom w:val="single" w:sz="4" w:space="0" w:color="FF3E56" w:themeColor="accent4" w:themeTint="99"/>
        <w:right w:val="single" w:sz="4" w:space="0" w:color="FF3E56" w:themeColor="accent4" w:themeTint="99"/>
        <w:insideH w:val="single" w:sz="4" w:space="0" w:color="FF3E56" w:themeColor="accent4" w:themeTint="99"/>
        <w:insideV w:val="single" w:sz="4" w:space="0" w:color="FF3E5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3E5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E5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C6" w:themeFill="accent4" w:themeFillTint="33"/>
      </w:tcPr>
    </w:tblStylePr>
    <w:tblStylePr w:type="band1Horz">
      <w:tblPr/>
      <w:tcPr>
        <w:shd w:val="clear" w:color="auto" w:fill="FFBEC6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F21924" w:themeColor="accent5" w:themeShade="BF"/>
    </w:rPr>
    <w:tblPr>
      <w:tblStyleRowBandSize w:val="1"/>
      <w:tblStyleColBandSize w:val="1"/>
      <w:tblBorders>
        <w:top w:val="single" w:sz="4" w:space="0" w:color="FAA8AC" w:themeColor="accent5" w:themeTint="99"/>
        <w:left w:val="single" w:sz="4" w:space="0" w:color="FAA8AC" w:themeColor="accent5" w:themeTint="99"/>
        <w:bottom w:val="single" w:sz="4" w:space="0" w:color="FAA8AC" w:themeColor="accent5" w:themeTint="99"/>
        <w:right w:val="single" w:sz="4" w:space="0" w:color="FAA8AC" w:themeColor="accent5" w:themeTint="99"/>
        <w:insideH w:val="single" w:sz="4" w:space="0" w:color="FAA8AC" w:themeColor="accent5" w:themeTint="99"/>
        <w:insideV w:val="single" w:sz="4" w:space="0" w:color="FAA8A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A8A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A8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1E3" w:themeFill="accent5" w:themeFillTint="33"/>
      </w:tcPr>
    </w:tblStylePr>
    <w:tblStylePr w:type="band1Horz">
      <w:tblPr/>
      <w:tcPr>
        <w:shd w:val="clear" w:color="auto" w:fill="FDE1E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929285" w:themeColor="accent6" w:themeShade="BF"/>
    </w:rPr>
    <w:tblPr>
      <w:tblStyleRowBandSize w:val="1"/>
      <w:tblStyleColBandSize w:val="1"/>
      <w:tblBorders>
        <w:top w:val="single" w:sz="4" w:space="0" w:color="D8D8D3" w:themeColor="accent6" w:themeTint="99"/>
        <w:left w:val="single" w:sz="4" w:space="0" w:color="D8D8D3" w:themeColor="accent6" w:themeTint="99"/>
        <w:bottom w:val="single" w:sz="4" w:space="0" w:color="D8D8D3" w:themeColor="accent6" w:themeTint="99"/>
        <w:right w:val="single" w:sz="4" w:space="0" w:color="D8D8D3" w:themeColor="accent6" w:themeTint="99"/>
        <w:insideH w:val="single" w:sz="4" w:space="0" w:color="D8D8D3" w:themeColor="accent6" w:themeTint="99"/>
        <w:insideV w:val="single" w:sz="4" w:space="0" w:color="D8D8D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8D8D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8D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0" w:themeFill="accent6" w:themeFillTint="33"/>
      </w:tcPr>
    </w:tblStylePr>
    <w:tblStylePr w:type="band1Horz">
      <w:tblPr/>
      <w:tcPr>
        <w:shd w:val="clear" w:color="auto" w:fill="F2F2F0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B30015" w:themeColor="accent1" w:themeShade="BF"/>
    </w:rPr>
    <w:tblPr>
      <w:tblStyleRowBandSize w:val="1"/>
      <w:tblStyleColBandSize w:val="1"/>
      <w:tblBorders>
        <w:top w:val="single" w:sz="4" w:space="0" w:color="FF5D70" w:themeColor="accent1" w:themeTint="99"/>
        <w:left w:val="single" w:sz="4" w:space="0" w:color="FF5D70" w:themeColor="accent1" w:themeTint="99"/>
        <w:bottom w:val="single" w:sz="4" w:space="0" w:color="FF5D70" w:themeColor="accent1" w:themeTint="99"/>
        <w:right w:val="single" w:sz="4" w:space="0" w:color="FF5D70" w:themeColor="accent1" w:themeTint="99"/>
        <w:insideH w:val="single" w:sz="4" w:space="0" w:color="FF5D70" w:themeColor="accent1" w:themeTint="99"/>
        <w:insideV w:val="single" w:sz="4" w:space="0" w:color="FF5D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9CF" w:themeFill="accent1" w:themeFillTint="33"/>
      </w:tcPr>
    </w:tblStylePr>
    <w:tblStylePr w:type="band1Horz">
      <w:tblPr/>
      <w:tcPr>
        <w:shd w:val="clear" w:color="auto" w:fill="FFC9CF" w:themeFill="accent1" w:themeFillTint="33"/>
      </w:tcPr>
    </w:tblStylePr>
    <w:tblStylePr w:type="neCell">
      <w:tblPr/>
      <w:tcPr>
        <w:tcBorders>
          <w:bottom w:val="single" w:sz="4" w:space="0" w:color="FF5D70" w:themeColor="accent1" w:themeTint="99"/>
        </w:tcBorders>
      </w:tcPr>
    </w:tblStylePr>
    <w:tblStylePr w:type="nwCell">
      <w:tblPr/>
      <w:tcPr>
        <w:tcBorders>
          <w:bottom w:val="single" w:sz="4" w:space="0" w:color="FF5D70" w:themeColor="accent1" w:themeTint="99"/>
        </w:tcBorders>
      </w:tcPr>
    </w:tblStylePr>
    <w:tblStylePr w:type="seCell">
      <w:tblPr/>
      <w:tcPr>
        <w:tcBorders>
          <w:top w:val="single" w:sz="4" w:space="0" w:color="FF5D70" w:themeColor="accent1" w:themeTint="99"/>
        </w:tcBorders>
      </w:tcPr>
    </w:tblStylePr>
    <w:tblStylePr w:type="swCell">
      <w:tblPr/>
      <w:tcPr>
        <w:tcBorders>
          <w:top w:val="single" w:sz="4" w:space="0" w:color="FF5D70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410008" w:themeColor="accent2" w:themeShade="BF"/>
    </w:rPr>
    <w:tblPr>
      <w:tblStyleRowBandSize w:val="1"/>
      <w:tblStyleColBandSize w:val="1"/>
      <w:tblBorders>
        <w:top w:val="single" w:sz="4" w:space="0" w:color="FF0120" w:themeColor="accent2" w:themeTint="99"/>
        <w:left w:val="single" w:sz="4" w:space="0" w:color="FF0120" w:themeColor="accent2" w:themeTint="99"/>
        <w:bottom w:val="single" w:sz="4" w:space="0" w:color="FF0120" w:themeColor="accent2" w:themeTint="99"/>
        <w:right w:val="single" w:sz="4" w:space="0" w:color="FF0120" w:themeColor="accent2" w:themeTint="99"/>
        <w:insideH w:val="single" w:sz="4" w:space="0" w:color="FF0120" w:themeColor="accent2" w:themeTint="99"/>
        <w:insideV w:val="single" w:sz="4" w:space="0" w:color="FF012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AAB4" w:themeFill="accent2" w:themeFillTint="33"/>
      </w:tcPr>
    </w:tblStylePr>
    <w:tblStylePr w:type="band1Horz">
      <w:tblPr/>
      <w:tcPr>
        <w:shd w:val="clear" w:color="auto" w:fill="FFAAB4" w:themeFill="accent2" w:themeFillTint="33"/>
      </w:tcPr>
    </w:tblStylePr>
    <w:tblStylePr w:type="neCell">
      <w:tblPr/>
      <w:tcPr>
        <w:tcBorders>
          <w:bottom w:val="single" w:sz="4" w:space="0" w:color="FF0120" w:themeColor="accent2" w:themeTint="99"/>
        </w:tcBorders>
      </w:tcPr>
    </w:tblStylePr>
    <w:tblStylePr w:type="nwCell">
      <w:tblPr/>
      <w:tcPr>
        <w:tcBorders>
          <w:bottom w:val="single" w:sz="4" w:space="0" w:color="FF0120" w:themeColor="accent2" w:themeTint="99"/>
        </w:tcBorders>
      </w:tcPr>
    </w:tblStylePr>
    <w:tblStylePr w:type="seCell">
      <w:tblPr/>
      <w:tcPr>
        <w:tcBorders>
          <w:top w:val="single" w:sz="4" w:space="0" w:color="FF0120" w:themeColor="accent2" w:themeTint="99"/>
        </w:tcBorders>
      </w:tcPr>
    </w:tblStylePr>
    <w:tblStylePr w:type="swCell">
      <w:tblPr/>
      <w:tcPr>
        <w:tcBorders>
          <w:top w:val="single" w:sz="4" w:space="0" w:color="FF0120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67000C" w:themeColor="accent3" w:themeShade="BF"/>
    </w:rPr>
    <w:tblPr>
      <w:tblStyleRowBandSize w:val="1"/>
      <w:tblStyleColBandSize w:val="1"/>
      <w:tblBorders>
        <w:top w:val="single" w:sz="4" w:space="0" w:color="FF1F3A" w:themeColor="accent3" w:themeTint="99"/>
        <w:left w:val="single" w:sz="4" w:space="0" w:color="FF1F3A" w:themeColor="accent3" w:themeTint="99"/>
        <w:bottom w:val="single" w:sz="4" w:space="0" w:color="FF1F3A" w:themeColor="accent3" w:themeTint="99"/>
        <w:right w:val="single" w:sz="4" w:space="0" w:color="FF1F3A" w:themeColor="accent3" w:themeTint="99"/>
        <w:insideH w:val="single" w:sz="4" w:space="0" w:color="FF1F3A" w:themeColor="accent3" w:themeTint="99"/>
        <w:insideV w:val="single" w:sz="4" w:space="0" w:color="FF1F3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BD" w:themeFill="accent3" w:themeFillTint="33"/>
      </w:tcPr>
    </w:tblStylePr>
    <w:tblStylePr w:type="band1Horz">
      <w:tblPr/>
      <w:tcPr>
        <w:shd w:val="clear" w:color="auto" w:fill="FFB4BD" w:themeFill="accent3" w:themeFillTint="33"/>
      </w:tcPr>
    </w:tblStylePr>
    <w:tblStylePr w:type="neCell">
      <w:tblPr/>
      <w:tcPr>
        <w:tcBorders>
          <w:bottom w:val="single" w:sz="4" w:space="0" w:color="FF1F3A" w:themeColor="accent3" w:themeTint="99"/>
        </w:tcBorders>
      </w:tcPr>
    </w:tblStylePr>
    <w:tblStylePr w:type="nwCell">
      <w:tblPr/>
      <w:tcPr>
        <w:tcBorders>
          <w:bottom w:val="single" w:sz="4" w:space="0" w:color="FF1F3A" w:themeColor="accent3" w:themeTint="99"/>
        </w:tcBorders>
      </w:tcPr>
    </w:tblStylePr>
    <w:tblStylePr w:type="seCell">
      <w:tblPr/>
      <w:tcPr>
        <w:tcBorders>
          <w:top w:val="single" w:sz="4" w:space="0" w:color="FF1F3A" w:themeColor="accent3" w:themeTint="99"/>
        </w:tcBorders>
      </w:tcPr>
    </w:tblStylePr>
    <w:tblStylePr w:type="swCell">
      <w:tblPr/>
      <w:tcPr>
        <w:tcBorders>
          <w:top w:val="single" w:sz="4" w:space="0" w:color="FF1F3A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D0011" w:themeColor="accent4" w:themeShade="BF"/>
    </w:rPr>
    <w:tblPr>
      <w:tblStyleRowBandSize w:val="1"/>
      <w:tblStyleColBandSize w:val="1"/>
      <w:tblBorders>
        <w:top w:val="single" w:sz="4" w:space="0" w:color="FF3E56" w:themeColor="accent4" w:themeTint="99"/>
        <w:left w:val="single" w:sz="4" w:space="0" w:color="FF3E56" w:themeColor="accent4" w:themeTint="99"/>
        <w:bottom w:val="single" w:sz="4" w:space="0" w:color="FF3E56" w:themeColor="accent4" w:themeTint="99"/>
        <w:right w:val="single" w:sz="4" w:space="0" w:color="FF3E56" w:themeColor="accent4" w:themeTint="99"/>
        <w:insideH w:val="single" w:sz="4" w:space="0" w:color="FF3E56" w:themeColor="accent4" w:themeTint="99"/>
        <w:insideV w:val="single" w:sz="4" w:space="0" w:color="FF3E5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EC6" w:themeFill="accent4" w:themeFillTint="33"/>
      </w:tcPr>
    </w:tblStylePr>
    <w:tblStylePr w:type="band1Horz">
      <w:tblPr/>
      <w:tcPr>
        <w:shd w:val="clear" w:color="auto" w:fill="FFBEC6" w:themeFill="accent4" w:themeFillTint="33"/>
      </w:tcPr>
    </w:tblStylePr>
    <w:tblStylePr w:type="neCell">
      <w:tblPr/>
      <w:tcPr>
        <w:tcBorders>
          <w:bottom w:val="single" w:sz="4" w:space="0" w:color="FF3E56" w:themeColor="accent4" w:themeTint="99"/>
        </w:tcBorders>
      </w:tcPr>
    </w:tblStylePr>
    <w:tblStylePr w:type="nwCell">
      <w:tblPr/>
      <w:tcPr>
        <w:tcBorders>
          <w:bottom w:val="single" w:sz="4" w:space="0" w:color="FF3E56" w:themeColor="accent4" w:themeTint="99"/>
        </w:tcBorders>
      </w:tcPr>
    </w:tblStylePr>
    <w:tblStylePr w:type="seCell">
      <w:tblPr/>
      <w:tcPr>
        <w:tcBorders>
          <w:top w:val="single" w:sz="4" w:space="0" w:color="FF3E56" w:themeColor="accent4" w:themeTint="99"/>
        </w:tcBorders>
      </w:tcPr>
    </w:tblStylePr>
    <w:tblStylePr w:type="swCell">
      <w:tblPr/>
      <w:tcPr>
        <w:tcBorders>
          <w:top w:val="single" w:sz="4" w:space="0" w:color="FF3E5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F21924" w:themeColor="accent5" w:themeShade="BF"/>
    </w:rPr>
    <w:tblPr>
      <w:tblStyleRowBandSize w:val="1"/>
      <w:tblStyleColBandSize w:val="1"/>
      <w:tblBorders>
        <w:top w:val="single" w:sz="4" w:space="0" w:color="FAA8AC" w:themeColor="accent5" w:themeTint="99"/>
        <w:left w:val="single" w:sz="4" w:space="0" w:color="FAA8AC" w:themeColor="accent5" w:themeTint="99"/>
        <w:bottom w:val="single" w:sz="4" w:space="0" w:color="FAA8AC" w:themeColor="accent5" w:themeTint="99"/>
        <w:right w:val="single" w:sz="4" w:space="0" w:color="FAA8AC" w:themeColor="accent5" w:themeTint="99"/>
        <w:insideH w:val="single" w:sz="4" w:space="0" w:color="FAA8AC" w:themeColor="accent5" w:themeTint="99"/>
        <w:insideV w:val="single" w:sz="4" w:space="0" w:color="FAA8A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1E3" w:themeFill="accent5" w:themeFillTint="33"/>
      </w:tcPr>
    </w:tblStylePr>
    <w:tblStylePr w:type="band1Horz">
      <w:tblPr/>
      <w:tcPr>
        <w:shd w:val="clear" w:color="auto" w:fill="FDE1E3" w:themeFill="accent5" w:themeFillTint="33"/>
      </w:tcPr>
    </w:tblStylePr>
    <w:tblStylePr w:type="neCell">
      <w:tblPr/>
      <w:tcPr>
        <w:tcBorders>
          <w:bottom w:val="single" w:sz="4" w:space="0" w:color="FAA8AC" w:themeColor="accent5" w:themeTint="99"/>
        </w:tcBorders>
      </w:tcPr>
    </w:tblStylePr>
    <w:tblStylePr w:type="nwCell">
      <w:tblPr/>
      <w:tcPr>
        <w:tcBorders>
          <w:bottom w:val="single" w:sz="4" w:space="0" w:color="FAA8AC" w:themeColor="accent5" w:themeTint="99"/>
        </w:tcBorders>
      </w:tcPr>
    </w:tblStylePr>
    <w:tblStylePr w:type="seCell">
      <w:tblPr/>
      <w:tcPr>
        <w:tcBorders>
          <w:top w:val="single" w:sz="4" w:space="0" w:color="FAA8AC" w:themeColor="accent5" w:themeTint="99"/>
        </w:tcBorders>
      </w:tcPr>
    </w:tblStylePr>
    <w:tblStylePr w:type="swCell">
      <w:tblPr/>
      <w:tcPr>
        <w:tcBorders>
          <w:top w:val="single" w:sz="4" w:space="0" w:color="FAA8A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929285" w:themeColor="accent6" w:themeShade="BF"/>
    </w:rPr>
    <w:tblPr>
      <w:tblStyleRowBandSize w:val="1"/>
      <w:tblStyleColBandSize w:val="1"/>
      <w:tblBorders>
        <w:top w:val="single" w:sz="4" w:space="0" w:color="D8D8D3" w:themeColor="accent6" w:themeTint="99"/>
        <w:left w:val="single" w:sz="4" w:space="0" w:color="D8D8D3" w:themeColor="accent6" w:themeTint="99"/>
        <w:bottom w:val="single" w:sz="4" w:space="0" w:color="D8D8D3" w:themeColor="accent6" w:themeTint="99"/>
        <w:right w:val="single" w:sz="4" w:space="0" w:color="D8D8D3" w:themeColor="accent6" w:themeTint="99"/>
        <w:insideH w:val="single" w:sz="4" w:space="0" w:color="D8D8D3" w:themeColor="accent6" w:themeTint="99"/>
        <w:insideV w:val="single" w:sz="4" w:space="0" w:color="D8D8D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0" w:themeFill="accent6" w:themeFillTint="33"/>
      </w:tcPr>
    </w:tblStylePr>
    <w:tblStylePr w:type="band1Horz">
      <w:tblPr/>
      <w:tcPr>
        <w:shd w:val="clear" w:color="auto" w:fill="F2F2F0" w:themeFill="accent6" w:themeFillTint="33"/>
      </w:tcPr>
    </w:tblStylePr>
    <w:tblStylePr w:type="neCell">
      <w:tblPr/>
      <w:tcPr>
        <w:tcBorders>
          <w:bottom w:val="single" w:sz="4" w:space="0" w:color="D8D8D3" w:themeColor="accent6" w:themeTint="99"/>
        </w:tcBorders>
      </w:tcPr>
    </w:tblStylePr>
    <w:tblStylePr w:type="nwCell">
      <w:tblPr/>
      <w:tcPr>
        <w:tcBorders>
          <w:bottom w:val="single" w:sz="4" w:space="0" w:color="D8D8D3" w:themeColor="accent6" w:themeTint="99"/>
        </w:tcBorders>
      </w:tcPr>
    </w:tblStylePr>
    <w:tblStylePr w:type="seCell">
      <w:tblPr/>
      <w:tcPr>
        <w:tcBorders>
          <w:top w:val="single" w:sz="4" w:space="0" w:color="D8D8D3" w:themeColor="accent6" w:themeTint="99"/>
        </w:tcBorders>
      </w:tcPr>
    </w:tblStylePr>
    <w:tblStylePr w:type="swCell">
      <w:tblPr/>
      <w:tcPr>
        <w:tcBorders>
          <w:top w:val="single" w:sz="4" w:space="0" w:color="D8D8D3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732789"/>
    <w:pPr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732789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D447EF"/>
    <w:rPr>
      <w:rFonts w:ascii="Fighter Word Overskrift" w:eastAsiaTheme="majorEastAsia" w:hAnsi="Fighter Word Overskrift" w:cs="Arial"/>
      <w:color w:val="F0001E" w:themeColor="accen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447EF"/>
    <w:rPr>
      <w:rFonts w:ascii="Fighter Word Overskrift" w:eastAsiaTheme="majorEastAsia" w:hAnsi="Fighter Word Overskrift" w:cs="Arial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D447EF"/>
    <w:rPr>
      <w:rFonts w:ascii="Fighter Word Overskrift" w:eastAsiaTheme="majorEastAsia" w:hAnsi="Fighter Word Overskrift" w:cs="Arial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D447EF"/>
    <w:rPr>
      <w:rFonts w:ascii="Fighter Word Overskrift" w:eastAsiaTheme="majorEastAsia" w:hAnsi="Fighter Word Overskrift" w:cs="Arial"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E278F3"/>
    <w:rPr>
      <w:rFonts w:eastAsiaTheme="majorEastAsia" w:cs="Arial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E278F3"/>
    <w:rPr>
      <w:rFonts w:eastAsiaTheme="majorEastAsia" w:cs="Arial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E278F3"/>
    <w:rPr>
      <w:rFonts w:eastAsiaTheme="majorEastAsia" w:cs="Arial"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E278F3"/>
    <w:rPr>
      <w:rFonts w:eastAsiaTheme="majorEastAsia" w:cs="Arial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E278F3"/>
    <w:rPr>
      <w:rFonts w:eastAsiaTheme="majorEastAsia" w:cs="Arial"/>
      <w:iCs/>
      <w:szCs w:val="21"/>
    </w:rPr>
  </w:style>
  <w:style w:type="character" w:styleId="HTML-akronym">
    <w:name w:val="HTML Acronym"/>
    <w:basedOn w:val="Standardskrifttypeiafsnit"/>
    <w:uiPriority w:val="99"/>
    <w:semiHidden/>
    <w:rsid w:val="00911DE3"/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Fighter Word" w:hAnsi="Fighter Word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Fighter Word" w:hAnsi="Fighter Word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Fighter Word" w:hAnsi="Fighter Word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Fighter Word" w:hAnsi="Fighter Word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</w:rPr>
  </w:style>
  <w:style w:type="character" w:styleId="Hyperlink">
    <w:name w:val="Hyperlink"/>
    <w:basedOn w:val="Standardskrifttypeiafsnit"/>
    <w:uiPriority w:val="14"/>
    <w:semiHidden/>
    <w:qFormat/>
    <w:rsid w:val="00911DE3"/>
    <w:rPr>
      <w:color w:val="F0001E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F0001E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F0001E" w:themeColor="accent1"/>
        <w:bottom w:val="single" w:sz="4" w:space="10" w:color="F0001E" w:themeColor="accent1"/>
      </w:pBdr>
      <w:spacing w:before="360" w:after="360"/>
      <w:ind w:left="864" w:right="864"/>
      <w:jc w:val="center"/>
    </w:pPr>
    <w:rPr>
      <w:i/>
      <w:iCs/>
      <w:color w:val="F0001E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F0001E" w:themeColor="accent1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F0001E" w:themeColor="accent1"/>
      <w:spacing w:val="5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0001E" w:themeColor="accent1"/>
        <w:left w:val="single" w:sz="8" w:space="0" w:color="F0001E" w:themeColor="accent1"/>
        <w:bottom w:val="single" w:sz="8" w:space="0" w:color="F0001E" w:themeColor="accent1"/>
        <w:right w:val="single" w:sz="8" w:space="0" w:color="F0001E" w:themeColor="accent1"/>
        <w:insideH w:val="single" w:sz="8" w:space="0" w:color="F0001E" w:themeColor="accent1"/>
        <w:insideV w:val="single" w:sz="8" w:space="0" w:color="F0001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001E" w:themeColor="accent1"/>
          <w:left w:val="single" w:sz="8" w:space="0" w:color="F0001E" w:themeColor="accent1"/>
          <w:bottom w:val="single" w:sz="18" w:space="0" w:color="F0001E" w:themeColor="accent1"/>
          <w:right w:val="single" w:sz="8" w:space="0" w:color="F0001E" w:themeColor="accent1"/>
          <w:insideH w:val="nil"/>
          <w:insideV w:val="single" w:sz="8" w:space="0" w:color="F0001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001E" w:themeColor="accent1"/>
          <w:left w:val="single" w:sz="8" w:space="0" w:color="F0001E" w:themeColor="accent1"/>
          <w:bottom w:val="single" w:sz="8" w:space="0" w:color="F0001E" w:themeColor="accent1"/>
          <w:right w:val="single" w:sz="8" w:space="0" w:color="F0001E" w:themeColor="accent1"/>
          <w:insideH w:val="nil"/>
          <w:insideV w:val="single" w:sz="8" w:space="0" w:color="F0001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001E" w:themeColor="accent1"/>
          <w:left w:val="single" w:sz="8" w:space="0" w:color="F0001E" w:themeColor="accent1"/>
          <w:bottom w:val="single" w:sz="8" w:space="0" w:color="F0001E" w:themeColor="accent1"/>
          <w:right w:val="single" w:sz="8" w:space="0" w:color="F0001E" w:themeColor="accent1"/>
        </w:tcBorders>
      </w:tcPr>
    </w:tblStylePr>
    <w:tblStylePr w:type="band1Vert">
      <w:tblPr/>
      <w:tcPr>
        <w:tcBorders>
          <w:top w:val="single" w:sz="8" w:space="0" w:color="F0001E" w:themeColor="accent1"/>
          <w:left w:val="single" w:sz="8" w:space="0" w:color="F0001E" w:themeColor="accent1"/>
          <w:bottom w:val="single" w:sz="8" w:space="0" w:color="F0001E" w:themeColor="accent1"/>
          <w:right w:val="single" w:sz="8" w:space="0" w:color="F0001E" w:themeColor="accent1"/>
        </w:tcBorders>
        <w:shd w:val="clear" w:color="auto" w:fill="FFBCC4" w:themeFill="accent1" w:themeFillTint="3F"/>
      </w:tcPr>
    </w:tblStylePr>
    <w:tblStylePr w:type="band1Horz">
      <w:tblPr/>
      <w:tcPr>
        <w:tcBorders>
          <w:top w:val="single" w:sz="8" w:space="0" w:color="F0001E" w:themeColor="accent1"/>
          <w:left w:val="single" w:sz="8" w:space="0" w:color="F0001E" w:themeColor="accent1"/>
          <w:bottom w:val="single" w:sz="8" w:space="0" w:color="F0001E" w:themeColor="accent1"/>
          <w:right w:val="single" w:sz="8" w:space="0" w:color="F0001E" w:themeColor="accent1"/>
          <w:insideV w:val="single" w:sz="8" w:space="0" w:color="F0001E" w:themeColor="accent1"/>
        </w:tcBorders>
        <w:shd w:val="clear" w:color="auto" w:fill="FFBCC4" w:themeFill="accent1" w:themeFillTint="3F"/>
      </w:tcPr>
    </w:tblStylePr>
    <w:tblStylePr w:type="band2Horz">
      <w:tblPr/>
      <w:tcPr>
        <w:tcBorders>
          <w:top w:val="single" w:sz="8" w:space="0" w:color="F0001E" w:themeColor="accent1"/>
          <w:left w:val="single" w:sz="8" w:space="0" w:color="F0001E" w:themeColor="accent1"/>
          <w:bottom w:val="single" w:sz="8" w:space="0" w:color="F0001E" w:themeColor="accent1"/>
          <w:right w:val="single" w:sz="8" w:space="0" w:color="F0001E" w:themeColor="accent1"/>
          <w:insideV w:val="single" w:sz="8" w:space="0" w:color="F0001E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57000B" w:themeColor="accent2"/>
        <w:left w:val="single" w:sz="8" w:space="0" w:color="57000B" w:themeColor="accent2"/>
        <w:bottom w:val="single" w:sz="8" w:space="0" w:color="57000B" w:themeColor="accent2"/>
        <w:right w:val="single" w:sz="8" w:space="0" w:color="57000B" w:themeColor="accent2"/>
        <w:insideH w:val="single" w:sz="8" w:space="0" w:color="57000B" w:themeColor="accent2"/>
        <w:insideV w:val="single" w:sz="8" w:space="0" w:color="57000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000B" w:themeColor="accent2"/>
          <w:left w:val="single" w:sz="8" w:space="0" w:color="57000B" w:themeColor="accent2"/>
          <w:bottom w:val="single" w:sz="18" w:space="0" w:color="57000B" w:themeColor="accent2"/>
          <w:right w:val="single" w:sz="8" w:space="0" w:color="57000B" w:themeColor="accent2"/>
          <w:insideH w:val="nil"/>
          <w:insideV w:val="single" w:sz="8" w:space="0" w:color="57000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7000B" w:themeColor="accent2"/>
          <w:left w:val="single" w:sz="8" w:space="0" w:color="57000B" w:themeColor="accent2"/>
          <w:bottom w:val="single" w:sz="8" w:space="0" w:color="57000B" w:themeColor="accent2"/>
          <w:right w:val="single" w:sz="8" w:space="0" w:color="57000B" w:themeColor="accent2"/>
          <w:insideH w:val="nil"/>
          <w:insideV w:val="single" w:sz="8" w:space="0" w:color="57000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000B" w:themeColor="accent2"/>
          <w:left w:val="single" w:sz="8" w:space="0" w:color="57000B" w:themeColor="accent2"/>
          <w:bottom w:val="single" w:sz="8" w:space="0" w:color="57000B" w:themeColor="accent2"/>
          <w:right w:val="single" w:sz="8" w:space="0" w:color="57000B" w:themeColor="accent2"/>
        </w:tcBorders>
      </w:tcPr>
    </w:tblStylePr>
    <w:tblStylePr w:type="band1Vert">
      <w:tblPr/>
      <w:tcPr>
        <w:tcBorders>
          <w:top w:val="single" w:sz="8" w:space="0" w:color="57000B" w:themeColor="accent2"/>
          <w:left w:val="single" w:sz="8" w:space="0" w:color="57000B" w:themeColor="accent2"/>
          <w:bottom w:val="single" w:sz="8" w:space="0" w:color="57000B" w:themeColor="accent2"/>
          <w:right w:val="single" w:sz="8" w:space="0" w:color="57000B" w:themeColor="accent2"/>
        </w:tcBorders>
        <w:shd w:val="clear" w:color="auto" w:fill="FF96A3" w:themeFill="accent2" w:themeFillTint="3F"/>
      </w:tcPr>
    </w:tblStylePr>
    <w:tblStylePr w:type="band1Horz">
      <w:tblPr/>
      <w:tcPr>
        <w:tcBorders>
          <w:top w:val="single" w:sz="8" w:space="0" w:color="57000B" w:themeColor="accent2"/>
          <w:left w:val="single" w:sz="8" w:space="0" w:color="57000B" w:themeColor="accent2"/>
          <w:bottom w:val="single" w:sz="8" w:space="0" w:color="57000B" w:themeColor="accent2"/>
          <w:right w:val="single" w:sz="8" w:space="0" w:color="57000B" w:themeColor="accent2"/>
          <w:insideV w:val="single" w:sz="8" w:space="0" w:color="57000B" w:themeColor="accent2"/>
        </w:tcBorders>
        <w:shd w:val="clear" w:color="auto" w:fill="FF96A3" w:themeFill="accent2" w:themeFillTint="3F"/>
      </w:tcPr>
    </w:tblStylePr>
    <w:tblStylePr w:type="band2Horz">
      <w:tblPr/>
      <w:tcPr>
        <w:tcBorders>
          <w:top w:val="single" w:sz="8" w:space="0" w:color="57000B" w:themeColor="accent2"/>
          <w:left w:val="single" w:sz="8" w:space="0" w:color="57000B" w:themeColor="accent2"/>
          <w:bottom w:val="single" w:sz="8" w:space="0" w:color="57000B" w:themeColor="accent2"/>
          <w:right w:val="single" w:sz="8" w:space="0" w:color="57000B" w:themeColor="accent2"/>
          <w:insideV w:val="single" w:sz="8" w:space="0" w:color="57000B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0011" w:themeColor="accent3"/>
        <w:left w:val="single" w:sz="8" w:space="0" w:color="8A0011" w:themeColor="accent3"/>
        <w:bottom w:val="single" w:sz="8" w:space="0" w:color="8A0011" w:themeColor="accent3"/>
        <w:right w:val="single" w:sz="8" w:space="0" w:color="8A0011" w:themeColor="accent3"/>
        <w:insideH w:val="single" w:sz="8" w:space="0" w:color="8A0011" w:themeColor="accent3"/>
        <w:insideV w:val="single" w:sz="8" w:space="0" w:color="8A001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11" w:themeColor="accent3"/>
          <w:left w:val="single" w:sz="8" w:space="0" w:color="8A0011" w:themeColor="accent3"/>
          <w:bottom w:val="single" w:sz="18" w:space="0" w:color="8A0011" w:themeColor="accent3"/>
          <w:right w:val="single" w:sz="8" w:space="0" w:color="8A0011" w:themeColor="accent3"/>
          <w:insideH w:val="nil"/>
          <w:insideV w:val="single" w:sz="8" w:space="0" w:color="8A001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11" w:themeColor="accent3"/>
          <w:left w:val="single" w:sz="8" w:space="0" w:color="8A0011" w:themeColor="accent3"/>
          <w:bottom w:val="single" w:sz="8" w:space="0" w:color="8A0011" w:themeColor="accent3"/>
          <w:right w:val="single" w:sz="8" w:space="0" w:color="8A0011" w:themeColor="accent3"/>
          <w:insideH w:val="nil"/>
          <w:insideV w:val="single" w:sz="8" w:space="0" w:color="8A001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11" w:themeColor="accent3"/>
          <w:left w:val="single" w:sz="8" w:space="0" w:color="8A0011" w:themeColor="accent3"/>
          <w:bottom w:val="single" w:sz="8" w:space="0" w:color="8A0011" w:themeColor="accent3"/>
          <w:right w:val="single" w:sz="8" w:space="0" w:color="8A0011" w:themeColor="accent3"/>
        </w:tcBorders>
      </w:tcPr>
    </w:tblStylePr>
    <w:tblStylePr w:type="band1Vert">
      <w:tblPr/>
      <w:tcPr>
        <w:tcBorders>
          <w:top w:val="single" w:sz="8" w:space="0" w:color="8A0011" w:themeColor="accent3"/>
          <w:left w:val="single" w:sz="8" w:space="0" w:color="8A0011" w:themeColor="accent3"/>
          <w:bottom w:val="single" w:sz="8" w:space="0" w:color="8A0011" w:themeColor="accent3"/>
          <w:right w:val="single" w:sz="8" w:space="0" w:color="8A0011" w:themeColor="accent3"/>
        </w:tcBorders>
        <w:shd w:val="clear" w:color="auto" w:fill="FFA3AE" w:themeFill="accent3" w:themeFillTint="3F"/>
      </w:tcPr>
    </w:tblStylePr>
    <w:tblStylePr w:type="band1Horz">
      <w:tblPr/>
      <w:tcPr>
        <w:tcBorders>
          <w:top w:val="single" w:sz="8" w:space="0" w:color="8A0011" w:themeColor="accent3"/>
          <w:left w:val="single" w:sz="8" w:space="0" w:color="8A0011" w:themeColor="accent3"/>
          <w:bottom w:val="single" w:sz="8" w:space="0" w:color="8A0011" w:themeColor="accent3"/>
          <w:right w:val="single" w:sz="8" w:space="0" w:color="8A0011" w:themeColor="accent3"/>
          <w:insideV w:val="single" w:sz="8" w:space="0" w:color="8A0011" w:themeColor="accent3"/>
        </w:tcBorders>
        <w:shd w:val="clear" w:color="auto" w:fill="FFA3AE" w:themeFill="accent3" w:themeFillTint="3F"/>
      </w:tcPr>
    </w:tblStylePr>
    <w:tblStylePr w:type="band2Horz">
      <w:tblPr/>
      <w:tcPr>
        <w:tcBorders>
          <w:top w:val="single" w:sz="8" w:space="0" w:color="8A0011" w:themeColor="accent3"/>
          <w:left w:val="single" w:sz="8" w:space="0" w:color="8A0011" w:themeColor="accent3"/>
          <w:bottom w:val="single" w:sz="8" w:space="0" w:color="8A0011" w:themeColor="accent3"/>
          <w:right w:val="single" w:sz="8" w:space="0" w:color="8A0011" w:themeColor="accent3"/>
          <w:insideV w:val="single" w:sz="8" w:space="0" w:color="8A0011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D0018" w:themeColor="accent4"/>
        <w:left w:val="single" w:sz="8" w:space="0" w:color="BD0018" w:themeColor="accent4"/>
        <w:bottom w:val="single" w:sz="8" w:space="0" w:color="BD0018" w:themeColor="accent4"/>
        <w:right w:val="single" w:sz="8" w:space="0" w:color="BD0018" w:themeColor="accent4"/>
        <w:insideH w:val="single" w:sz="8" w:space="0" w:color="BD0018" w:themeColor="accent4"/>
        <w:insideV w:val="single" w:sz="8" w:space="0" w:color="BD001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0018" w:themeColor="accent4"/>
          <w:left w:val="single" w:sz="8" w:space="0" w:color="BD0018" w:themeColor="accent4"/>
          <w:bottom w:val="single" w:sz="18" w:space="0" w:color="BD0018" w:themeColor="accent4"/>
          <w:right w:val="single" w:sz="8" w:space="0" w:color="BD0018" w:themeColor="accent4"/>
          <w:insideH w:val="nil"/>
          <w:insideV w:val="single" w:sz="8" w:space="0" w:color="BD001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0018" w:themeColor="accent4"/>
          <w:left w:val="single" w:sz="8" w:space="0" w:color="BD0018" w:themeColor="accent4"/>
          <w:bottom w:val="single" w:sz="8" w:space="0" w:color="BD0018" w:themeColor="accent4"/>
          <w:right w:val="single" w:sz="8" w:space="0" w:color="BD0018" w:themeColor="accent4"/>
          <w:insideH w:val="nil"/>
          <w:insideV w:val="single" w:sz="8" w:space="0" w:color="BD001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0018" w:themeColor="accent4"/>
          <w:left w:val="single" w:sz="8" w:space="0" w:color="BD0018" w:themeColor="accent4"/>
          <w:bottom w:val="single" w:sz="8" w:space="0" w:color="BD0018" w:themeColor="accent4"/>
          <w:right w:val="single" w:sz="8" w:space="0" w:color="BD0018" w:themeColor="accent4"/>
        </w:tcBorders>
      </w:tcPr>
    </w:tblStylePr>
    <w:tblStylePr w:type="band1Vert">
      <w:tblPr/>
      <w:tcPr>
        <w:tcBorders>
          <w:top w:val="single" w:sz="8" w:space="0" w:color="BD0018" w:themeColor="accent4"/>
          <w:left w:val="single" w:sz="8" w:space="0" w:color="BD0018" w:themeColor="accent4"/>
          <w:bottom w:val="single" w:sz="8" w:space="0" w:color="BD0018" w:themeColor="accent4"/>
          <w:right w:val="single" w:sz="8" w:space="0" w:color="BD0018" w:themeColor="accent4"/>
        </w:tcBorders>
        <w:shd w:val="clear" w:color="auto" w:fill="FFAFB9" w:themeFill="accent4" w:themeFillTint="3F"/>
      </w:tcPr>
    </w:tblStylePr>
    <w:tblStylePr w:type="band1Horz">
      <w:tblPr/>
      <w:tcPr>
        <w:tcBorders>
          <w:top w:val="single" w:sz="8" w:space="0" w:color="BD0018" w:themeColor="accent4"/>
          <w:left w:val="single" w:sz="8" w:space="0" w:color="BD0018" w:themeColor="accent4"/>
          <w:bottom w:val="single" w:sz="8" w:space="0" w:color="BD0018" w:themeColor="accent4"/>
          <w:right w:val="single" w:sz="8" w:space="0" w:color="BD0018" w:themeColor="accent4"/>
          <w:insideV w:val="single" w:sz="8" w:space="0" w:color="BD0018" w:themeColor="accent4"/>
        </w:tcBorders>
        <w:shd w:val="clear" w:color="auto" w:fill="FFAFB9" w:themeFill="accent4" w:themeFillTint="3F"/>
      </w:tcPr>
    </w:tblStylePr>
    <w:tblStylePr w:type="band2Horz">
      <w:tblPr/>
      <w:tcPr>
        <w:tcBorders>
          <w:top w:val="single" w:sz="8" w:space="0" w:color="BD0018" w:themeColor="accent4"/>
          <w:left w:val="single" w:sz="8" w:space="0" w:color="BD0018" w:themeColor="accent4"/>
          <w:bottom w:val="single" w:sz="8" w:space="0" w:color="BD0018" w:themeColor="accent4"/>
          <w:right w:val="single" w:sz="8" w:space="0" w:color="BD0018" w:themeColor="accent4"/>
          <w:insideV w:val="single" w:sz="8" w:space="0" w:color="BD0018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6F76" w:themeColor="accent5"/>
        <w:left w:val="single" w:sz="8" w:space="0" w:color="F76F76" w:themeColor="accent5"/>
        <w:bottom w:val="single" w:sz="8" w:space="0" w:color="F76F76" w:themeColor="accent5"/>
        <w:right w:val="single" w:sz="8" w:space="0" w:color="F76F76" w:themeColor="accent5"/>
        <w:insideH w:val="single" w:sz="8" w:space="0" w:color="F76F76" w:themeColor="accent5"/>
        <w:insideV w:val="single" w:sz="8" w:space="0" w:color="F76F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6F76" w:themeColor="accent5"/>
          <w:left w:val="single" w:sz="8" w:space="0" w:color="F76F76" w:themeColor="accent5"/>
          <w:bottom w:val="single" w:sz="18" w:space="0" w:color="F76F76" w:themeColor="accent5"/>
          <w:right w:val="single" w:sz="8" w:space="0" w:color="F76F76" w:themeColor="accent5"/>
          <w:insideH w:val="nil"/>
          <w:insideV w:val="single" w:sz="8" w:space="0" w:color="F76F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6F76" w:themeColor="accent5"/>
          <w:left w:val="single" w:sz="8" w:space="0" w:color="F76F76" w:themeColor="accent5"/>
          <w:bottom w:val="single" w:sz="8" w:space="0" w:color="F76F76" w:themeColor="accent5"/>
          <w:right w:val="single" w:sz="8" w:space="0" w:color="F76F76" w:themeColor="accent5"/>
          <w:insideH w:val="nil"/>
          <w:insideV w:val="single" w:sz="8" w:space="0" w:color="F76F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6F76" w:themeColor="accent5"/>
          <w:left w:val="single" w:sz="8" w:space="0" w:color="F76F76" w:themeColor="accent5"/>
          <w:bottom w:val="single" w:sz="8" w:space="0" w:color="F76F76" w:themeColor="accent5"/>
          <w:right w:val="single" w:sz="8" w:space="0" w:color="F76F76" w:themeColor="accent5"/>
        </w:tcBorders>
      </w:tcPr>
    </w:tblStylePr>
    <w:tblStylePr w:type="band1Vert">
      <w:tblPr/>
      <w:tcPr>
        <w:tcBorders>
          <w:top w:val="single" w:sz="8" w:space="0" w:color="F76F76" w:themeColor="accent5"/>
          <w:left w:val="single" w:sz="8" w:space="0" w:color="F76F76" w:themeColor="accent5"/>
          <w:bottom w:val="single" w:sz="8" w:space="0" w:color="F76F76" w:themeColor="accent5"/>
          <w:right w:val="single" w:sz="8" w:space="0" w:color="F76F76" w:themeColor="accent5"/>
        </w:tcBorders>
        <w:shd w:val="clear" w:color="auto" w:fill="FDDBDC" w:themeFill="accent5" w:themeFillTint="3F"/>
      </w:tcPr>
    </w:tblStylePr>
    <w:tblStylePr w:type="band1Horz">
      <w:tblPr/>
      <w:tcPr>
        <w:tcBorders>
          <w:top w:val="single" w:sz="8" w:space="0" w:color="F76F76" w:themeColor="accent5"/>
          <w:left w:val="single" w:sz="8" w:space="0" w:color="F76F76" w:themeColor="accent5"/>
          <w:bottom w:val="single" w:sz="8" w:space="0" w:color="F76F76" w:themeColor="accent5"/>
          <w:right w:val="single" w:sz="8" w:space="0" w:color="F76F76" w:themeColor="accent5"/>
          <w:insideV w:val="single" w:sz="8" w:space="0" w:color="F76F76" w:themeColor="accent5"/>
        </w:tcBorders>
        <w:shd w:val="clear" w:color="auto" w:fill="FDDBDC" w:themeFill="accent5" w:themeFillTint="3F"/>
      </w:tcPr>
    </w:tblStylePr>
    <w:tblStylePr w:type="band2Horz">
      <w:tblPr/>
      <w:tcPr>
        <w:tcBorders>
          <w:top w:val="single" w:sz="8" w:space="0" w:color="F76F76" w:themeColor="accent5"/>
          <w:left w:val="single" w:sz="8" w:space="0" w:color="F76F76" w:themeColor="accent5"/>
          <w:bottom w:val="single" w:sz="8" w:space="0" w:color="F76F76" w:themeColor="accent5"/>
          <w:right w:val="single" w:sz="8" w:space="0" w:color="F76F76" w:themeColor="accent5"/>
          <w:insideV w:val="single" w:sz="8" w:space="0" w:color="F76F7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FBFB7" w:themeColor="accent6"/>
        <w:left w:val="single" w:sz="8" w:space="0" w:color="BFBFB7" w:themeColor="accent6"/>
        <w:bottom w:val="single" w:sz="8" w:space="0" w:color="BFBFB7" w:themeColor="accent6"/>
        <w:right w:val="single" w:sz="8" w:space="0" w:color="BFBFB7" w:themeColor="accent6"/>
        <w:insideH w:val="single" w:sz="8" w:space="0" w:color="BFBFB7" w:themeColor="accent6"/>
        <w:insideV w:val="single" w:sz="8" w:space="0" w:color="BFBFB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7" w:themeColor="accent6"/>
          <w:left w:val="single" w:sz="8" w:space="0" w:color="BFBFB7" w:themeColor="accent6"/>
          <w:bottom w:val="single" w:sz="18" w:space="0" w:color="BFBFB7" w:themeColor="accent6"/>
          <w:right w:val="single" w:sz="8" w:space="0" w:color="BFBFB7" w:themeColor="accent6"/>
          <w:insideH w:val="nil"/>
          <w:insideV w:val="single" w:sz="8" w:space="0" w:color="BFBFB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FB7" w:themeColor="accent6"/>
          <w:left w:val="single" w:sz="8" w:space="0" w:color="BFBFB7" w:themeColor="accent6"/>
          <w:bottom w:val="single" w:sz="8" w:space="0" w:color="BFBFB7" w:themeColor="accent6"/>
          <w:right w:val="single" w:sz="8" w:space="0" w:color="BFBFB7" w:themeColor="accent6"/>
          <w:insideH w:val="nil"/>
          <w:insideV w:val="single" w:sz="8" w:space="0" w:color="BFBFB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7" w:themeColor="accent6"/>
          <w:left w:val="single" w:sz="8" w:space="0" w:color="BFBFB7" w:themeColor="accent6"/>
          <w:bottom w:val="single" w:sz="8" w:space="0" w:color="BFBFB7" w:themeColor="accent6"/>
          <w:right w:val="single" w:sz="8" w:space="0" w:color="BFBFB7" w:themeColor="accent6"/>
        </w:tcBorders>
      </w:tcPr>
    </w:tblStylePr>
    <w:tblStylePr w:type="band1Vert">
      <w:tblPr/>
      <w:tcPr>
        <w:tcBorders>
          <w:top w:val="single" w:sz="8" w:space="0" w:color="BFBFB7" w:themeColor="accent6"/>
          <w:left w:val="single" w:sz="8" w:space="0" w:color="BFBFB7" w:themeColor="accent6"/>
          <w:bottom w:val="single" w:sz="8" w:space="0" w:color="BFBFB7" w:themeColor="accent6"/>
          <w:right w:val="single" w:sz="8" w:space="0" w:color="BFBFB7" w:themeColor="accent6"/>
        </w:tcBorders>
        <w:shd w:val="clear" w:color="auto" w:fill="EFEFED" w:themeFill="accent6" w:themeFillTint="3F"/>
      </w:tcPr>
    </w:tblStylePr>
    <w:tblStylePr w:type="band1Horz">
      <w:tblPr/>
      <w:tcPr>
        <w:tcBorders>
          <w:top w:val="single" w:sz="8" w:space="0" w:color="BFBFB7" w:themeColor="accent6"/>
          <w:left w:val="single" w:sz="8" w:space="0" w:color="BFBFB7" w:themeColor="accent6"/>
          <w:bottom w:val="single" w:sz="8" w:space="0" w:color="BFBFB7" w:themeColor="accent6"/>
          <w:right w:val="single" w:sz="8" w:space="0" w:color="BFBFB7" w:themeColor="accent6"/>
          <w:insideV w:val="single" w:sz="8" w:space="0" w:color="BFBFB7" w:themeColor="accent6"/>
        </w:tcBorders>
        <w:shd w:val="clear" w:color="auto" w:fill="EFEFED" w:themeFill="accent6" w:themeFillTint="3F"/>
      </w:tcPr>
    </w:tblStylePr>
    <w:tblStylePr w:type="band2Horz">
      <w:tblPr/>
      <w:tcPr>
        <w:tcBorders>
          <w:top w:val="single" w:sz="8" w:space="0" w:color="BFBFB7" w:themeColor="accent6"/>
          <w:left w:val="single" w:sz="8" w:space="0" w:color="BFBFB7" w:themeColor="accent6"/>
          <w:bottom w:val="single" w:sz="8" w:space="0" w:color="BFBFB7" w:themeColor="accent6"/>
          <w:right w:val="single" w:sz="8" w:space="0" w:color="BFBFB7" w:themeColor="accent6"/>
          <w:insideV w:val="single" w:sz="8" w:space="0" w:color="BFBFB7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0001E" w:themeColor="accent1"/>
        <w:left w:val="single" w:sz="8" w:space="0" w:color="F0001E" w:themeColor="accent1"/>
        <w:bottom w:val="single" w:sz="8" w:space="0" w:color="F0001E" w:themeColor="accent1"/>
        <w:right w:val="single" w:sz="8" w:space="0" w:color="F0001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00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001E" w:themeColor="accent1"/>
          <w:left w:val="single" w:sz="8" w:space="0" w:color="F0001E" w:themeColor="accent1"/>
          <w:bottom w:val="single" w:sz="8" w:space="0" w:color="F0001E" w:themeColor="accent1"/>
          <w:right w:val="single" w:sz="8" w:space="0" w:color="F000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001E" w:themeColor="accent1"/>
          <w:left w:val="single" w:sz="8" w:space="0" w:color="F0001E" w:themeColor="accent1"/>
          <w:bottom w:val="single" w:sz="8" w:space="0" w:color="F0001E" w:themeColor="accent1"/>
          <w:right w:val="single" w:sz="8" w:space="0" w:color="F0001E" w:themeColor="accent1"/>
        </w:tcBorders>
      </w:tcPr>
    </w:tblStylePr>
    <w:tblStylePr w:type="band1Horz">
      <w:tblPr/>
      <w:tcPr>
        <w:tcBorders>
          <w:top w:val="single" w:sz="8" w:space="0" w:color="F0001E" w:themeColor="accent1"/>
          <w:left w:val="single" w:sz="8" w:space="0" w:color="F0001E" w:themeColor="accent1"/>
          <w:bottom w:val="single" w:sz="8" w:space="0" w:color="F0001E" w:themeColor="accent1"/>
          <w:right w:val="single" w:sz="8" w:space="0" w:color="F0001E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57000B" w:themeColor="accent2"/>
        <w:left w:val="single" w:sz="8" w:space="0" w:color="57000B" w:themeColor="accent2"/>
        <w:bottom w:val="single" w:sz="8" w:space="0" w:color="57000B" w:themeColor="accent2"/>
        <w:right w:val="single" w:sz="8" w:space="0" w:color="57000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7000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000B" w:themeColor="accent2"/>
          <w:left w:val="single" w:sz="8" w:space="0" w:color="57000B" w:themeColor="accent2"/>
          <w:bottom w:val="single" w:sz="8" w:space="0" w:color="57000B" w:themeColor="accent2"/>
          <w:right w:val="single" w:sz="8" w:space="0" w:color="57000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7000B" w:themeColor="accent2"/>
          <w:left w:val="single" w:sz="8" w:space="0" w:color="57000B" w:themeColor="accent2"/>
          <w:bottom w:val="single" w:sz="8" w:space="0" w:color="57000B" w:themeColor="accent2"/>
          <w:right w:val="single" w:sz="8" w:space="0" w:color="57000B" w:themeColor="accent2"/>
        </w:tcBorders>
      </w:tcPr>
    </w:tblStylePr>
    <w:tblStylePr w:type="band1Horz">
      <w:tblPr/>
      <w:tcPr>
        <w:tcBorders>
          <w:top w:val="single" w:sz="8" w:space="0" w:color="57000B" w:themeColor="accent2"/>
          <w:left w:val="single" w:sz="8" w:space="0" w:color="57000B" w:themeColor="accent2"/>
          <w:bottom w:val="single" w:sz="8" w:space="0" w:color="57000B" w:themeColor="accent2"/>
          <w:right w:val="single" w:sz="8" w:space="0" w:color="57000B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0011" w:themeColor="accent3"/>
        <w:left w:val="single" w:sz="8" w:space="0" w:color="8A0011" w:themeColor="accent3"/>
        <w:bottom w:val="single" w:sz="8" w:space="0" w:color="8A0011" w:themeColor="accent3"/>
        <w:right w:val="single" w:sz="8" w:space="0" w:color="8A001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1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11" w:themeColor="accent3"/>
          <w:left w:val="single" w:sz="8" w:space="0" w:color="8A0011" w:themeColor="accent3"/>
          <w:bottom w:val="single" w:sz="8" w:space="0" w:color="8A0011" w:themeColor="accent3"/>
          <w:right w:val="single" w:sz="8" w:space="0" w:color="8A00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11" w:themeColor="accent3"/>
          <w:left w:val="single" w:sz="8" w:space="0" w:color="8A0011" w:themeColor="accent3"/>
          <w:bottom w:val="single" w:sz="8" w:space="0" w:color="8A0011" w:themeColor="accent3"/>
          <w:right w:val="single" w:sz="8" w:space="0" w:color="8A0011" w:themeColor="accent3"/>
        </w:tcBorders>
      </w:tcPr>
    </w:tblStylePr>
    <w:tblStylePr w:type="band1Horz">
      <w:tblPr/>
      <w:tcPr>
        <w:tcBorders>
          <w:top w:val="single" w:sz="8" w:space="0" w:color="8A0011" w:themeColor="accent3"/>
          <w:left w:val="single" w:sz="8" w:space="0" w:color="8A0011" w:themeColor="accent3"/>
          <w:bottom w:val="single" w:sz="8" w:space="0" w:color="8A0011" w:themeColor="accent3"/>
          <w:right w:val="single" w:sz="8" w:space="0" w:color="8A0011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D0018" w:themeColor="accent4"/>
        <w:left w:val="single" w:sz="8" w:space="0" w:color="BD0018" w:themeColor="accent4"/>
        <w:bottom w:val="single" w:sz="8" w:space="0" w:color="BD0018" w:themeColor="accent4"/>
        <w:right w:val="single" w:sz="8" w:space="0" w:color="BD001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00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0018" w:themeColor="accent4"/>
          <w:left w:val="single" w:sz="8" w:space="0" w:color="BD0018" w:themeColor="accent4"/>
          <w:bottom w:val="single" w:sz="8" w:space="0" w:color="BD0018" w:themeColor="accent4"/>
          <w:right w:val="single" w:sz="8" w:space="0" w:color="BD00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0018" w:themeColor="accent4"/>
          <w:left w:val="single" w:sz="8" w:space="0" w:color="BD0018" w:themeColor="accent4"/>
          <w:bottom w:val="single" w:sz="8" w:space="0" w:color="BD0018" w:themeColor="accent4"/>
          <w:right w:val="single" w:sz="8" w:space="0" w:color="BD0018" w:themeColor="accent4"/>
        </w:tcBorders>
      </w:tcPr>
    </w:tblStylePr>
    <w:tblStylePr w:type="band1Horz">
      <w:tblPr/>
      <w:tcPr>
        <w:tcBorders>
          <w:top w:val="single" w:sz="8" w:space="0" w:color="BD0018" w:themeColor="accent4"/>
          <w:left w:val="single" w:sz="8" w:space="0" w:color="BD0018" w:themeColor="accent4"/>
          <w:bottom w:val="single" w:sz="8" w:space="0" w:color="BD0018" w:themeColor="accent4"/>
          <w:right w:val="single" w:sz="8" w:space="0" w:color="BD0018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6F76" w:themeColor="accent5"/>
        <w:left w:val="single" w:sz="8" w:space="0" w:color="F76F76" w:themeColor="accent5"/>
        <w:bottom w:val="single" w:sz="8" w:space="0" w:color="F76F76" w:themeColor="accent5"/>
        <w:right w:val="single" w:sz="8" w:space="0" w:color="F76F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6F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6F76" w:themeColor="accent5"/>
          <w:left w:val="single" w:sz="8" w:space="0" w:color="F76F76" w:themeColor="accent5"/>
          <w:bottom w:val="single" w:sz="8" w:space="0" w:color="F76F76" w:themeColor="accent5"/>
          <w:right w:val="single" w:sz="8" w:space="0" w:color="F76F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6F76" w:themeColor="accent5"/>
          <w:left w:val="single" w:sz="8" w:space="0" w:color="F76F76" w:themeColor="accent5"/>
          <w:bottom w:val="single" w:sz="8" w:space="0" w:color="F76F76" w:themeColor="accent5"/>
          <w:right w:val="single" w:sz="8" w:space="0" w:color="F76F76" w:themeColor="accent5"/>
        </w:tcBorders>
      </w:tcPr>
    </w:tblStylePr>
    <w:tblStylePr w:type="band1Horz">
      <w:tblPr/>
      <w:tcPr>
        <w:tcBorders>
          <w:top w:val="single" w:sz="8" w:space="0" w:color="F76F76" w:themeColor="accent5"/>
          <w:left w:val="single" w:sz="8" w:space="0" w:color="F76F76" w:themeColor="accent5"/>
          <w:bottom w:val="single" w:sz="8" w:space="0" w:color="F76F76" w:themeColor="accent5"/>
          <w:right w:val="single" w:sz="8" w:space="0" w:color="F76F7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FBFB7" w:themeColor="accent6"/>
        <w:left w:val="single" w:sz="8" w:space="0" w:color="BFBFB7" w:themeColor="accent6"/>
        <w:bottom w:val="single" w:sz="8" w:space="0" w:color="BFBFB7" w:themeColor="accent6"/>
        <w:right w:val="single" w:sz="8" w:space="0" w:color="BFBFB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FB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FB7" w:themeColor="accent6"/>
          <w:left w:val="single" w:sz="8" w:space="0" w:color="BFBFB7" w:themeColor="accent6"/>
          <w:bottom w:val="single" w:sz="8" w:space="0" w:color="BFBFB7" w:themeColor="accent6"/>
          <w:right w:val="single" w:sz="8" w:space="0" w:color="BFBFB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FB7" w:themeColor="accent6"/>
          <w:left w:val="single" w:sz="8" w:space="0" w:color="BFBFB7" w:themeColor="accent6"/>
          <w:bottom w:val="single" w:sz="8" w:space="0" w:color="BFBFB7" w:themeColor="accent6"/>
          <w:right w:val="single" w:sz="8" w:space="0" w:color="BFBFB7" w:themeColor="accent6"/>
        </w:tcBorders>
      </w:tcPr>
    </w:tblStylePr>
    <w:tblStylePr w:type="band1Horz">
      <w:tblPr/>
      <w:tcPr>
        <w:tcBorders>
          <w:top w:val="single" w:sz="8" w:space="0" w:color="BFBFB7" w:themeColor="accent6"/>
          <w:left w:val="single" w:sz="8" w:space="0" w:color="BFBFB7" w:themeColor="accent6"/>
          <w:bottom w:val="single" w:sz="8" w:space="0" w:color="BFBFB7" w:themeColor="accent6"/>
          <w:right w:val="single" w:sz="8" w:space="0" w:color="BFBFB7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B30015" w:themeColor="accent1" w:themeShade="BF"/>
    </w:rPr>
    <w:tblPr>
      <w:tblStyleRowBandSize w:val="1"/>
      <w:tblStyleColBandSize w:val="1"/>
      <w:tblBorders>
        <w:top w:val="single" w:sz="8" w:space="0" w:color="F0001E" w:themeColor="accent1"/>
        <w:bottom w:val="single" w:sz="8" w:space="0" w:color="F000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001E" w:themeColor="accent1"/>
          <w:left w:val="nil"/>
          <w:bottom w:val="single" w:sz="8" w:space="0" w:color="F000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001E" w:themeColor="accent1"/>
          <w:left w:val="nil"/>
          <w:bottom w:val="single" w:sz="8" w:space="0" w:color="F000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C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CC4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410008" w:themeColor="accent2" w:themeShade="BF"/>
    </w:rPr>
    <w:tblPr>
      <w:tblStyleRowBandSize w:val="1"/>
      <w:tblStyleColBandSize w:val="1"/>
      <w:tblBorders>
        <w:top w:val="single" w:sz="8" w:space="0" w:color="57000B" w:themeColor="accent2"/>
        <w:bottom w:val="single" w:sz="8" w:space="0" w:color="57000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000B" w:themeColor="accent2"/>
          <w:left w:val="nil"/>
          <w:bottom w:val="single" w:sz="8" w:space="0" w:color="57000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000B" w:themeColor="accent2"/>
          <w:left w:val="nil"/>
          <w:bottom w:val="single" w:sz="8" w:space="0" w:color="57000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6A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96A3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67000C" w:themeColor="accent3" w:themeShade="BF"/>
    </w:rPr>
    <w:tblPr>
      <w:tblStyleRowBandSize w:val="1"/>
      <w:tblStyleColBandSize w:val="1"/>
      <w:tblBorders>
        <w:top w:val="single" w:sz="8" w:space="0" w:color="8A0011" w:themeColor="accent3"/>
        <w:bottom w:val="single" w:sz="8" w:space="0" w:color="8A001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11" w:themeColor="accent3"/>
          <w:left w:val="nil"/>
          <w:bottom w:val="single" w:sz="8" w:space="0" w:color="8A001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11" w:themeColor="accent3"/>
          <w:left w:val="nil"/>
          <w:bottom w:val="single" w:sz="8" w:space="0" w:color="8A001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A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AE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D0011" w:themeColor="accent4" w:themeShade="BF"/>
    </w:rPr>
    <w:tblPr>
      <w:tblStyleRowBandSize w:val="1"/>
      <w:tblStyleColBandSize w:val="1"/>
      <w:tblBorders>
        <w:top w:val="single" w:sz="8" w:space="0" w:color="BD0018" w:themeColor="accent4"/>
        <w:bottom w:val="single" w:sz="8" w:space="0" w:color="BD001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0018" w:themeColor="accent4"/>
          <w:left w:val="nil"/>
          <w:bottom w:val="single" w:sz="8" w:space="0" w:color="BD001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0018" w:themeColor="accent4"/>
          <w:left w:val="nil"/>
          <w:bottom w:val="single" w:sz="8" w:space="0" w:color="BD001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FB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FB9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F21924" w:themeColor="accent5" w:themeShade="BF"/>
    </w:rPr>
    <w:tblPr>
      <w:tblStyleRowBandSize w:val="1"/>
      <w:tblStyleColBandSize w:val="1"/>
      <w:tblBorders>
        <w:top w:val="single" w:sz="8" w:space="0" w:color="F76F76" w:themeColor="accent5"/>
        <w:bottom w:val="single" w:sz="8" w:space="0" w:color="F76F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6F76" w:themeColor="accent5"/>
          <w:left w:val="nil"/>
          <w:bottom w:val="single" w:sz="8" w:space="0" w:color="F76F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6F76" w:themeColor="accent5"/>
          <w:left w:val="nil"/>
          <w:bottom w:val="single" w:sz="8" w:space="0" w:color="F76F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B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BD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929285" w:themeColor="accent6" w:themeShade="BF"/>
    </w:rPr>
    <w:tblPr>
      <w:tblStyleRowBandSize w:val="1"/>
      <w:tblStyleColBandSize w:val="1"/>
      <w:tblBorders>
        <w:top w:val="single" w:sz="8" w:space="0" w:color="BFBFB7" w:themeColor="accent6"/>
        <w:bottom w:val="single" w:sz="8" w:space="0" w:color="BFBF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FB7" w:themeColor="accent6"/>
          <w:left w:val="nil"/>
          <w:bottom w:val="single" w:sz="8" w:space="0" w:color="BFBF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FB7" w:themeColor="accent6"/>
          <w:left w:val="nil"/>
          <w:bottom w:val="single" w:sz="8" w:space="0" w:color="BFBF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D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9E4FE9"/>
    <w:pPr>
      <w:numPr>
        <w:numId w:val="32"/>
      </w:numPr>
      <w:spacing w:before="60" w:after="60"/>
      <w:ind w:left="568" w:hanging="284"/>
    </w:pPr>
  </w:style>
  <w:style w:type="paragraph" w:styleId="Opstilling-punkttegn2">
    <w:name w:val="List Bullet 2"/>
    <w:basedOn w:val="Normal"/>
    <w:uiPriority w:val="2"/>
    <w:rsid w:val="009E4FE9"/>
    <w:pPr>
      <w:numPr>
        <w:ilvl w:val="1"/>
        <w:numId w:val="32"/>
      </w:numPr>
      <w:spacing w:before="60" w:after="60"/>
      <w:ind w:hanging="284"/>
    </w:pPr>
  </w:style>
  <w:style w:type="paragraph" w:styleId="Opstilling-punkttegn3">
    <w:name w:val="List Bullet 3"/>
    <w:basedOn w:val="Normal"/>
    <w:uiPriority w:val="2"/>
    <w:rsid w:val="009E4FE9"/>
    <w:pPr>
      <w:numPr>
        <w:ilvl w:val="2"/>
        <w:numId w:val="32"/>
      </w:numPr>
      <w:spacing w:before="60" w:after="60"/>
      <w:ind w:hanging="284"/>
    </w:pPr>
  </w:style>
  <w:style w:type="paragraph" w:styleId="Opstilling-punkttegn4">
    <w:name w:val="List Bullet 4"/>
    <w:basedOn w:val="Normal"/>
    <w:uiPriority w:val="2"/>
    <w:semiHidden/>
    <w:rsid w:val="00911DE3"/>
    <w:pPr>
      <w:numPr>
        <w:numId w:val="3"/>
      </w:numPr>
      <w:contextualSpacing/>
    </w:pPr>
  </w:style>
  <w:style w:type="paragraph" w:styleId="Opstilling-punkttegn5">
    <w:name w:val="List Bullet 5"/>
    <w:basedOn w:val="Normal"/>
    <w:uiPriority w:val="2"/>
    <w:semiHidden/>
    <w:rsid w:val="00911DE3"/>
    <w:pPr>
      <w:numPr>
        <w:numId w:val="4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772E9"/>
    <w:pPr>
      <w:numPr>
        <w:numId w:val="45"/>
      </w:numPr>
      <w:spacing w:before="60" w:after="60"/>
      <w:ind w:left="568" w:hanging="284"/>
    </w:pPr>
  </w:style>
  <w:style w:type="paragraph" w:styleId="Opstilling-talellerbogst2">
    <w:name w:val="List Number 2"/>
    <w:basedOn w:val="Normal"/>
    <w:uiPriority w:val="2"/>
    <w:rsid w:val="005772E9"/>
    <w:pPr>
      <w:numPr>
        <w:ilvl w:val="1"/>
        <w:numId w:val="45"/>
      </w:numPr>
      <w:spacing w:before="60" w:after="60"/>
      <w:ind w:hanging="397"/>
    </w:pPr>
  </w:style>
  <w:style w:type="paragraph" w:styleId="Opstilling-talellerbogst3">
    <w:name w:val="List Number 3"/>
    <w:basedOn w:val="Normal"/>
    <w:uiPriority w:val="2"/>
    <w:rsid w:val="005772E9"/>
    <w:pPr>
      <w:numPr>
        <w:ilvl w:val="2"/>
        <w:numId w:val="45"/>
      </w:numPr>
      <w:spacing w:before="60" w:after="60"/>
    </w:pPr>
  </w:style>
  <w:style w:type="paragraph" w:styleId="Opstilling-talellerbogst4">
    <w:name w:val="List Number 4"/>
    <w:basedOn w:val="Normal"/>
    <w:uiPriority w:val="2"/>
    <w:semiHidden/>
    <w:rsid w:val="005772E9"/>
    <w:pPr>
      <w:numPr>
        <w:ilvl w:val="3"/>
        <w:numId w:val="45"/>
      </w:numPr>
      <w:contextualSpacing/>
    </w:pPr>
  </w:style>
  <w:style w:type="paragraph" w:styleId="Opstilling-talellerbogst5">
    <w:name w:val="List Number 5"/>
    <w:basedOn w:val="Normal"/>
    <w:uiPriority w:val="2"/>
    <w:semiHidden/>
    <w:rsid w:val="005772E9"/>
    <w:pPr>
      <w:numPr>
        <w:ilvl w:val="4"/>
        <w:numId w:val="45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D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D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CF" w:themeFill="accent1" w:themeFillTint="33"/>
      </w:tcPr>
    </w:tblStylePr>
    <w:tblStylePr w:type="band1Horz">
      <w:tblPr/>
      <w:tcPr>
        <w:shd w:val="clear" w:color="auto" w:fill="FFC9C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012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012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AB4" w:themeFill="accent2" w:themeFillTint="33"/>
      </w:tcPr>
    </w:tblStylePr>
    <w:tblStylePr w:type="band1Horz">
      <w:tblPr/>
      <w:tcPr>
        <w:shd w:val="clear" w:color="auto" w:fill="FFAAB4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3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3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BD" w:themeFill="accent3" w:themeFillTint="33"/>
      </w:tcPr>
    </w:tblStylePr>
    <w:tblStylePr w:type="band1Horz">
      <w:tblPr/>
      <w:tcPr>
        <w:shd w:val="clear" w:color="auto" w:fill="FFB4BD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E5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E5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C6" w:themeFill="accent4" w:themeFillTint="33"/>
      </w:tcPr>
    </w:tblStylePr>
    <w:tblStylePr w:type="band1Horz">
      <w:tblPr/>
      <w:tcPr>
        <w:shd w:val="clear" w:color="auto" w:fill="FFBEC6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A8A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A8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1E3" w:themeFill="accent5" w:themeFillTint="33"/>
      </w:tcPr>
    </w:tblStylePr>
    <w:tblStylePr w:type="band1Horz">
      <w:tblPr/>
      <w:tcPr>
        <w:shd w:val="clear" w:color="auto" w:fill="FDE1E3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8D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8D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0" w:themeFill="accent6" w:themeFillTint="33"/>
      </w:tcPr>
    </w:tblStylePr>
    <w:tblStylePr w:type="band1Horz">
      <w:tblPr/>
      <w:tcPr>
        <w:shd w:val="clear" w:color="auto" w:fill="F2F2F0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5D70" w:themeColor="accent1" w:themeTint="99"/>
        <w:bottom w:val="single" w:sz="4" w:space="0" w:color="FF5D70" w:themeColor="accent1" w:themeTint="99"/>
        <w:insideH w:val="single" w:sz="4" w:space="0" w:color="FF5D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CF" w:themeFill="accent1" w:themeFillTint="33"/>
      </w:tcPr>
    </w:tblStylePr>
    <w:tblStylePr w:type="band1Horz">
      <w:tblPr/>
      <w:tcPr>
        <w:shd w:val="clear" w:color="auto" w:fill="FFC9C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0120" w:themeColor="accent2" w:themeTint="99"/>
        <w:bottom w:val="single" w:sz="4" w:space="0" w:color="FF0120" w:themeColor="accent2" w:themeTint="99"/>
        <w:insideH w:val="single" w:sz="4" w:space="0" w:color="FF012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AB4" w:themeFill="accent2" w:themeFillTint="33"/>
      </w:tcPr>
    </w:tblStylePr>
    <w:tblStylePr w:type="band1Horz">
      <w:tblPr/>
      <w:tcPr>
        <w:shd w:val="clear" w:color="auto" w:fill="FFAAB4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1F3A" w:themeColor="accent3" w:themeTint="99"/>
        <w:bottom w:val="single" w:sz="4" w:space="0" w:color="FF1F3A" w:themeColor="accent3" w:themeTint="99"/>
        <w:insideH w:val="single" w:sz="4" w:space="0" w:color="FF1F3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BD" w:themeFill="accent3" w:themeFillTint="33"/>
      </w:tcPr>
    </w:tblStylePr>
    <w:tblStylePr w:type="band1Horz">
      <w:tblPr/>
      <w:tcPr>
        <w:shd w:val="clear" w:color="auto" w:fill="FFB4BD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3E56" w:themeColor="accent4" w:themeTint="99"/>
        <w:bottom w:val="single" w:sz="4" w:space="0" w:color="FF3E56" w:themeColor="accent4" w:themeTint="99"/>
        <w:insideH w:val="single" w:sz="4" w:space="0" w:color="FF3E5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C6" w:themeFill="accent4" w:themeFillTint="33"/>
      </w:tcPr>
    </w:tblStylePr>
    <w:tblStylePr w:type="band1Horz">
      <w:tblPr/>
      <w:tcPr>
        <w:shd w:val="clear" w:color="auto" w:fill="FFBEC6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A8AC" w:themeColor="accent5" w:themeTint="99"/>
        <w:bottom w:val="single" w:sz="4" w:space="0" w:color="FAA8AC" w:themeColor="accent5" w:themeTint="99"/>
        <w:insideH w:val="single" w:sz="4" w:space="0" w:color="FAA8A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1E3" w:themeFill="accent5" w:themeFillTint="33"/>
      </w:tcPr>
    </w:tblStylePr>
    <w:tblStylePr w:type="band1Horz">
      <w:tblPr/>
      <w:tcPr>
        <w:shd w:val="clear" w:color="auto" w:fill="FDE1E3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8D8D3" w:themeColor="accent6" w:themeTint="99"/>
        <w:bottom w:val="single" w:sz="4" w:space="0" w:color="D8D8D3" w:themeColor="accent6" w:themeTint="99"/>
        <w:insideH w:val="single" w:sz="4" w:space="0" w:color="D8D8D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0" w:themeFill="accent6" w:themeFillTint="33"/>
      </w:tcPr>
    </w:tblStylePr>
    <w:tblStylePr w:type="band1Horz">
      <w:tblPr/>
      <w:tcPr>
        <w:shd w:val="clear" w:color="auto" w:fill="F2F2F0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0001E" w:themeColor="accent1"/>
        <w:left w:val="single" w:sz="4" w:space="0" w:color="F0001E" w:themeColor="accent1"/>
        <w:bottom w:val="single" w:sz="4" w:space="0" w:color="F0001E" w:themeColor="accent1"/>
        <w:right w:val="single" w:sz="4" w:space="0" w:color="F0001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001E" w:themeFill="accent1"/>
      </w:tcPr>
    </w:tblStylePr>
    <w:tblStylePr w:type="lastRow">
      <w:rPr>
        <w:b/>
        <w:bCs/>
      </w:rPr>
      <w:tblPr/>
      <w:tcPr>
        <w:tcBorders>
          <w:top w:val="double" w:sz="4" w:space="0" w:color="F0001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001E" w:themeColor="accent1"/>
          <w:right w:val="single" w:sz="4" w:space="0" w:color="F0001E" w:themeColor="accent1"/>
        </w:tcBorders>
      </w:tcPr>
    </w:tblStylePr>
    <w:tblStylePr w:type="band1Horz">
      <w:tblPr/>
      <w:tcPr>
        <w:tcBorders>
          <w:top w:val="single" w:sz="4" w:space="0" w:color="F0001E" w:themeColor="accent1"/>
          <w:bottom w:val="single" w:sz="4" w:space="0" w:color="F0001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001E" w:themeColor="accent1"/>
          <w:left w:val="nil"/>
        </w:tcBorders>
      </w:tcPr>
    </w:tblStylePr>
    <w:tblStylePr w:type="swCell">
      <w:tblPr/>
      <w:tcPr>
        <w:tcBorders>
          <w:top w:val="double" w:sz="4" w:space="0" w:color="F0001E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000B" w:themeColor="accent2"/>
        <w:left w:val="single" w:sz="4" w:space="0" w:color="57000B" w:themeColor="accent2"/>
        <w:bottom w:val="single" w:sz="4" w:space="0" w:color="57000B" w:themeColor="accent2"/>
        <w:right w:val="single" w:sz="4" w:space="0" w:color="57000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7000B" w:themeFill="accent2"/>
      </w:tcPr>
    </w:tblStylePr>
    <w:tblStylePr w:type="lastRow">
      <w:rPr>
        <w:b/>
        <w:bCs/>
      </w:rPr>
      <w:tblPr/>
      <w:tcPr>
        <w:tcBorders>
          <w:top w:val="double" w:sz="4" w:space="0" w:color="57000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7000B" w:themeColor="accent2"/>
          <w:right w:val="single" w:sz="4" w:space="0" w:color="57000B" w:themeColor="accent2"/>
        </w:tcBorders>
      </w:tcPr>
    </w:tblStylePr>
    <w:tblStylePr w:type="band1Horz">
      <w:tblPr/>
      <w:tcPr>
        <w:tcBorders>
          <w:top w:val="single" w:sz="4" w:space="0" w:color="57000B" w:themeColor="accent2"/>
          <w:bottom w:val="single" w:sz="4" w:space="0" w:color="57000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7000B" w:themeColor="accent2"/>
          <w:left w:val="nil"/>
        </w:tcBorders>
      </w:tcPr>
    </w:tblStylePr>
    <w:tblStylePr w:type="swCell">
      <w:tblPr/>
      <w:tcPr>
        <w:tcBorders>
          <w:top w:val="double" w:sz="4" w:space="0" w:color="57000B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A0011" w:themeColor="accent3"/>
        <w:left w:val="single" w:sz="4" w:space="0" w:color="8A0011" w:themeColor="accent3"/>
        <w:bottom w:val="single" w:sz="4" w:space="0" w:color="8A0011" w:themeColor="accent3"/>
        <w:right w:val="single" w:sz="4" w:space="0" w:color="8A001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11" w:themeFill="accent3"/>
      </w:tcPr>
    </w:tblStylePr>
    <w:tblStylePr w:type="lastRow">
      <w:rPr>
        <w:b/>
        <w:bCs/>
      </w:rPr>
      <w:tblPr/>
      <w:tcPr>
        <w:tcBorders>
          <w:top w:val="double" w:sz="4" w:space="0" w:color="8A001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11" w:themeColor="accent3"/>
          <w:right w:val="single" w:sz="4" w:space="0" w:color="8A0011" w:themeColor="accent3"/>
        </w:tcBorders>
      </w:tcPr>
    </w:tblStylePr>
    <w:tblStylePr w:type="band1Horz">
      <w:tblPr/>
      <w:tcPr>
        <w:tcBorders>
          <w:top w:val="single" w:sz="4" w:space="0" w:color="8A0011" w:themeColor="accent3"/>
          <w:bottom w:val="single" w:sz="4" w:space="0" w:color="8A001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11" w:themeColor="accent3"/>
          <w:left w:val="nil"/>
        </w:tcBorders>
      </w:tcPr>
    </w:tblStylePr>
    <w:tblStylePr w:type="swCell">
      <w:tblPr/>
      <w:tcPr>
        <w:tcBorders>
          <w:top w:val="double" w:sz="4" w:space="0" w:color="8A0011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D0018" w:themeColor="accent4"/>
        <w:left w:val="single" w:sz="4" w:space="0" w:color="BD0018" w:themeColor="accent4"/>
        <w:bottom w:val="single" w:sz="4" w:space="0" w:color="BD0018" w:themeColor="accent4"/>
        <w:right w:val="single" w:sz="4" w:space="0" w:color="BD001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0018" w:themeFill="accent4"/>
      </w:tcPr>
    </w:tblStylePr>
    <w:tblStylePr w:type="lastRow">
      <w:rPr>
        <w:b/>
        <w:bCs/>
      </w:rPr>
      <w:tblPr/>
      <w:tcPr>
        <w:tcBorders>
          <w:top w:val="double" w:sz="4" w:space="0" w:color="BD001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0018" w:themeColor="accent4"/>
          <w:right w:val="single" w:sz="4" w:space="0" w:color="BD0018" w:themeColor="accent4"/>
        </w:tcBorders>
      </w:tcPr>
    </w:tblStylePr>
    <w:tblStylePr w:type="band1Horz">
      <w:tblPr/>
      <w:tcPr>
        <w:tcBorders>
          <w:top w:val="single" w:sz="4" w:space="0" w:color="BD0018" w:themeColor="accent4"/>
          <w:bottom w:val="single" w:sz="4" w:space="0" w:color="BD001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0018" w:themeColor="accent4"/>
          <w:left w:val="nil"/>
        </w:tcBorders>
      </w:tcPr>
    </w:tblStylePr>
    <w:tblStylePr w:type="swCell">
      <w:tblPr/>
      <w:tcPr>
        <w:tcBorders>
          <w:top w:val="double" w:sz="4" w:space="0" w:color="BD0018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76F76" w:themeColor="accent5"/>
        <w:left w:val="single" w:sz="4" w:space="0" w:color="F76F76" w:themeColor="accent5"/>
        <w:bottom w:val="single" w:sz="4" w:space="0" w:color="F76F76" w:themeColor="accent5"/>
        <w:right w:val="single" w:sz="4" w:space="0" w:color="F76F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6F76" w:themeFill="accent5"/>
      </w:tcPr>
    </w:tblStylePr>
    <w:tblStylePr w:type="lastRow">
      <w:rPr>
        <w:b/>
        <w:bCs/>
      </w:rPr>
      <w:tblPr/>
      <w:tcPr>
        <w:tcBorders>
          <w:top w:val="double" w:sz="4" w:space="0" w:color="F76F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6F76" w:themeColor="accent5"/>
          <w:right w:val="single" w:sz="4" w:space="0" w:color="F76F76" w:themeColor="accent5"/>
        </w:tcBorders>
      </w:tcPr>
    </w:tblStylePr>
    <w:tblStylePr w:type="band1Horz">
      <w:tblPr/>
      <w:tcPr>
        <w:tcBorders>
          <w:top w:val="single" w:sz="4" w:space="0" w:color="F76F76" w:themeColor="accent5"/>
          <w:bottom w:val="single" w:sz="4" w:space="0" w:color="F76F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6F76" w:themeColor="accent5"/>
          <w:left w:val="nil"/>
        </w:tcBorders>
      </w:tcPr>
    </w:tblStylePr>
    <w:tblStylePr w:type="swCell">
      <w:tblPr/>
      <w:tcPr>
        <w:tcBorders>
          <w:top w:val="double" w:sz="4" w:space="0" w:color="F76F7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7" w:themeColor="accent6"/>
        <w:left w:val="single" w:sz="4" w:space="0" w:color="BFBFB7" w:themeColor="accent6"/>
        <w:bottom w:val="single" w:sz="4" w:space="0" w:color="BFBFB7" w:themeColor="accent6"/>
        <w:right w:val="single" w:sz="4" w:space="0" w:color="BFBFB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FB7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FB7" w:themeColor="accent6"/>
          <w:right w:val="single" w:sz="4" w:space="0" w:color="BFBFB7" w:themeColor="accent6"/>
        </w:tcBorders>
      </w:tcPr>
    </w:tblStylePr>
    <w:tblStylePr w:type="band1Horz">
      <w:tblPr/>
      <w:tcPr>
        <w:tcBorders>
          <w:top w:val="single" w:sz="4" w:space="0" w:color="BFBFB7" w:themeColor="accent6"/>
          <w:bottom w:val="single" w:sz="4" w:space="0" w:color="BFBFB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FB7" w:themeColor="accent6"/>
          <w:left w:val="nil"/>
        </w:tcBorders>
      </w:tcPr>
    </w:tblStylePr>
    <w:tblStylePr w:type="swCell">
      <w:tblPr/>
      <w:tcPr>
        <w:tcBorders>
          <w:top w:val="double" w:sz="4" w:space="0" w:color="BFBFB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5D70" w:themeColor="accent1" w:themeTint="99"/>
        <w:left w:val="single" w:sz="4" w:space="0" w:color="FF5D70" w:themeColor="accent1" w:themeTint="99"/>
        <w:bottom w:val="single" w:sz="4" w:space="0" w:color="FF5D70" w:themeColor="accent1" w:themeTint="99"/>
        <w:right w:val="single" w:sz="4" w:space="0" w:color="FF5D70" w:themeColor="accent1" w:themeTint="99"/>
        <w:insideH w:val="single" w:sz="4" w:space="0" w:color="FF5D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001E" w:themeColor="accent1"/>
          <w:left w:val="single" w:sz="4" w:space="0" w:color="F0001E" w:themeColor="accent1"/>
          <w:bottom w:val="single" w:sz="4" w:space="0" w:color="F0001E" w:themeColor="accent1"/>
          <w:right w:val="single" w:sz="4" w:space="0" w:color="F0001E" w:themeColor="accent1"/>
          <w:insideH w:val="nil"/>
        </w:tcBorders>
        <w:shd w:val="clear" w:color="auto" w:fill="F0001E" w:themeFill="accent1"/>
      </w:tcPr>
    </w:tblStylePr>
    <w:tblStylePr w:type="lastRow">
      <w:rPr>
        <w:b/>
        <w:bCs/>
      </w:rPr>
      <w:tblPr/>
      <w:tcPr>
        <w:tcBorders>
          <w:top w:val="double" w:sz="4" w:space="0" w:color="FF5D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CF" w:themeFill="accent1" w:themeFillTint="33"/>
      </w:tcPr>
    </w:tblStylePr>
    <w:tblStylePr w:type="band1Horz">
      <w:tblPr/>
      <w:tcPr>
        <w:shd w:val="clear" w:color="auto" w:fill="FFC9C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0120" w:themeColor="accent2" w:themeTint="99"/>
        <w:left w:val="single" w:sz="4" w:space="0" w:color="FF0120" w:themeColor="accent2" w:themeTint="99"/>
        <w:bottom w:val="single" w:sz="4" w:space="0" w:color="FF0120" w:themeColor="accent2" w:themeTint="99"/>
        <w:right w:val="single" w:sz="4" w:space="0" w:color="FF0120" w:themeColor="accent2" w:themeTint="99"/>
        <w:insideH w:val="single" w:sz="4" w:space="0" w:color="FF012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000B" w:themeColor="accent2"/>
          <w:left w:val="single" w:sz="4" w:space="0" w:color="57000B" w:themeColor="accent2"/>
          <w:bottom w:val="single" w:sz="4" w:space="0" w:color="57000B" w:themeColor="accent2"/>
          <w:right w:val="single" w:sz="4" w:space="0" w:color="57000B" w:themeColor="accent2"/>
          <w:insideH w:val="nil"/>
        </w:tcBorders>
        <w:shd w:val="clear" w:color="auto" w:fill="57000B" w:themeFill="accent2"/>
      </w:tcPr>
    </w:tblStylePr>
    <w:tblStylePr w:type="lastRow">
      <w:rPr>
        <w:b/>
        <w:bCs/>
      </w:rPr>
      <w:tblPr/>
      <w:tcPr>
        <w:tcBorders>
          <w:top w:val="double" w:sz="4" w:space="0" w:color="FF012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AB4" w:themeFill="accent2" w:themeFillTint="33"/>
      </w:tcPr>
    </w:tblStylePr>
    <w:tblStylePr w:type="band1Horz">
      <w:tblPr/>
      <w:tcPr>
        <w:shd w:val="clear" w:color="auto" w:fill="FFAAB4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1F3A" w:themeColor="accent3" w:themeTint="99"/>
        <w:left w:val="single" w:sz="4" w:space="0" w:color="FF1F3A" w:themeColor="accent3" w:themeTint="99"/>
        <w:bottom w:val="single" w:sz="4" w:space="0" w:color="FF1F3A" w:themeColor="accent3" w:themeTint="99"/>
        <w:right w:val="single" w:sz="4" w:space="0" w:color="FF1F3A" w:themeColor="accent3" w:themeTint="99"/>
        <w:insideH w:val="single" w:sz="4" w:space="0" w:color="FF1F3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11" w:themeColor="accent3"/>
          <w:left w:val="single" w:sz="4" w:space="0" w:color="8A0011" w:themeColor="accent3"/>
          <w:bottom w:val="single" w:sz="4" w:space="0" w:color="8A0011" w:themeColor="accent3"/>
          <w:right w:val="single" w:sz="4" w:space="0" w:color="8A0011" w:themeColor="accent3"/>
          <w:insideH w:val="nil"/>
        </w:tcBorders>
        <w:shd w:val="clear" w:color="auto" w:fill="8A0011" w:themeFill="accent3"/>
      </w:tcPr>
    </w:tblStylePr>
    <w:tblStylePr w:type="lastRow">
      <w:rPr>
        <w:b/>
        <w:bCs/>
      </w:rPr>
      <w:tblPr/>
      <w:tcPr>
        <w:tcBorders>
          <w:top w:val="double" w:sz="4" w:space="0" w:color="FF1F3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BD" w:themeFill="accent3" w:themeFillTint="33"/>
      </w:tcPr>
    </w:tblStylePr>
    <w:tblStylePr w:type="band1Horz">
      <w:tblPr/>
      <w:tcPr>
        <w:shd w:val="clear" w:color="auto" w:fill="FFB4BD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3E56" w:themeColor="accent4" w:themeTint="99"/>
        <w:left w:val="single" w:sz="4" w:space="0" w:color="FF3E56" w:themeColor="accent4" w:themeTint="99"/>
        <w:bottom w:val="single" w:sz="4" w:space="0" w:color="FF3E56" w:themeColor="accent4" w:themeTint="99"/>
        <w:right w:val="single" w:sz="4" w:space="0" w:color="FF3E56" w:themeColor="accent4" w:themeTint="99"/>
        <w:insideH w:val="single" w:sz="4" w:space="0" w:color="FF3E5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0018" w:themeColor="accent4"/>
          <w:left w:val="single" w:sz="4" w:space="0" w:color="BD0018" w:themeColor="accent4"/>
          <w:bottom w:val="single" w:sz="4" w:space="0" w:color="BD0018" w:themeColor="accent4"/>
          <w:right w:val="single" w:sz="4" w:space="0" w:color="BD0018" w:themeColor="accent4"/>
          <w:insideH w:val="nil"/>
        </w:tcBorders>
        <w:shd w:val="clear" w:color="auto" w:fill="BD0018" w:themeFill="accent4"/>
      </w:tcPr>
    </w:tblStylePr>
    <w:tblStylePr w:type="lastRow">
      <w:rPr>
        <w:b/>
        <w:bCs/>
      </w:rPr>
      <w:tblPr/>
      <w:tcPr>
        <w:tcBorders>
          <w:top w:val="double" w:sz="4" w:space="0" w:color="FF3E5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C6" w:themeFill="accent4" w:themeFillTint="33"/>
      </w:tcPr>
    </w:tblStylePr>
    <w:tblStylePr w:type="band1Horz">
      <w:tblPr/>
      <w:tcPr>
        <w:shd w:val="clear" w:color="auto" w:fill="FFBEC6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A8AC" w:themeColor="accent5" w:themeTint="99"/>
        <w:left w:val="single" w:sz="4" w:space="0" w:color="FAA8AC" w:themeColor="accent5" w:themeTint="99"/>
        <w:bottom w:val="single" w:sz="4" w:space="0" w:color="FAA8AC" w:themeColor="accent5" w:themeTint="99"/>
        <w:right w:val="single" w:sz="4" w:space="0" w:color="FAA8AC" w:themeColor="accent5" w:themeTint="99"/>
        <w:insideH w:val="single" w:sz="4" w:space="0" w:color="FAA8A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6F76" w:themeColor="accent5"/>
          <w:left w:val="single" w:sz="4" w:space="0" w:color="F76F76" w:themeColor="accent5"/>
          <w:bottom w:val="single" w:sz="4" w:space="0" w:color="F76F76" w:themeColor="accent5"/>
          <w:right w:val="single" w:sz="4" w:space="0" w:color="F76F76" w:themeColor="accent5"/>
          <w:insideH w:val="nil"/>
        </w:tcBorders>
        <w:shd w:val="clear" w:color="auto" w:fill="F76F76" w:themeFill="accent5"/>
      </w:tcPr>
    </w:tblStylePr>
    <w:tblStylePr w:type="lastRow">
      <w:rPr>
        <w:b/>
        <w:bCs/>
      </w:rPr>
      <w:tblPr/>
      <w:tcPr>
        <w:tcBorders>
          <w:top w:val="double" w:sz="4" w:space="0" w:color="FAA8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1E3" w:themeFill="accent5" w:themeFillTint="33"/>
      </w:tcPr>
    </w:tblStylePr>
    <w:tblStylePr w:type="band1Horz">
      <w:tblPr/>
      <w:tcPr>
        <w:shd w:val="clear" w:color="auto" w:fill="FDE1E3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8D8D3" w:themeColor="accent6" w:themeTint="99"/>
        <w:left w:val="single" w:sz="4" w:space="0" w:color="D8D8D3" w:themeColor="accent6" w:themeTint="99"/>
        <w:bottom w:val="single" w:sz="4" w:space="0" w:color="D8D8D3" w:themeColor="accent6" w:themeTint="99"/>
        <w:right w:val="single" w:sz="4" w:space="0" w:color="D8D8D3" w:themeColor="accent6" w:themeTint="99"/>
        <w:insideH w:val="single" w:sz="4" w:space="0" w:color="D8D8D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7" w:themeColor="accent6"/>
          <w:left w:val="single" w:sz="4" w:space="0" w:color="BFBFB7" w:themeColor="accent6"/>
          <w:bottom w:val="single" w:sz="4" w:space="0" w:color="BFBFB7" w:themeColor="accent6"/>
          <w:right w:val="single" w:sz="4" w:space="0" w:color="BFBFB7" w:themeColor="accent6"/>
          <w:insideH w:val="nil"/>
        </w:tcBorders>
        <w:shd w:val="clear" w:color="auto" w:fill="BFBFB7" w:themeFill="accent6"/>
      </w:tcPr>
    </w:tblStylePr>
    <w:tblStylePr w:type="lastRow">
      <w:rPr>
        <w:b/>
        <w:bCs/>
      </w:rPr>
      <w:tblPr/>
      <w:tcPr>
        <w:tcBorders>
          <w:top w:val="double" w:sz="4" w:space="0" w:color="D8D8D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0" w:themeFill="accent6" w:themeFillTint="33"/>
      </w:tcPr>
    </w:tblStylePr>
    <w:tblStylePr w:type="band1Horz">
      <w:tblPr/>
      <w:tcPr>
        <w:shd w:val="clear" w:color="auto" w:fill="F2F2F0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001E" w:themeColor="accent1"/>
        <w:left w:val="single" w:sz="24" w:space="0" w:color="F0001E" w:themeColor="accent1"/>
        <w:bottom w:val="single" w:sz="24" w:space="0" w:color="F0001E" w:themeColor="accent1"/>
        <w:right w:val="single" w:sz="24" w:space="0" w:color="F0001E" w:themeColor="accent1"/>
      </w:tblBorders>
    </w:tblPr>
    <w:tcPr>
      <w:shd w:val="clear" w:color="auto" w:fill="F0001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7000B" w:themeColor="accent2"/>
        <w:left w:val="single" w:sz="24" w:space="0" w:color="57000B" w:themeColor="accent2"/>
        <w:bottom w:val="single" w:sz="24" w:space="0" w:color="57000B" w:themeColor="accent2"/>
        <w:right w:val="single" w:sz="24" w:space="0" w:color="57000B" w:themeColor="accent2"/>
      </w:tblBorders>
    </w:tblPr>
    <w:tcPr>
      <w:shd w:val="clear" w:color="auto" w:fill="57000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11" w:themeColor="accent3"/>
        <w:left w:val="single" w:sz="24" w:space="0" w:color="8A0011" w:themeColor="accent3"/>
        <w:bottom w:val="single" w:sz="24" w:space="0" w:color="8A0011" w:themeColor="accent3"/>
        <w:right w:val="single" w:sz="24" w:space="0" w:color="8A0011" w:themeColor="accent3"/>
      </w:tblBorders>
    </w:tblPr>
    <w:tcPr>
      <w:shd w:val="clear" w:color="auto" w:fill="8A001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0018" w:themeColor="accent4"/>
        <w:left w:val="single" w:sz="24" w:space="0" w:color="BD0018" w:themeColor="accent4"/>
        <w:bottom w:val="single" w:sz="24" w:space="0" w:color="BD0018" w:themeColor="accent4"/>
        <w:right w:val="single" w:sz="24" w:space="0" w:color="BD0018" w:themeColor="accent4"/>
      </w:tblBorders>
    </w:tblPr>
    <w:tcPr>
      <w:shd w:val="clear" w:color="auto" w:fill="BD001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6F76" w:themeColor="accent5"/>
        <w:left w:val="single" w:sz="24" w:space="0" w:color="F76F76" w:themeColor="accent5"/>
        <w:bottom w:val="single" w:sz="24" w:space="0" w:color="F76F76" w:themeColor="accent5"/>
        <w:right w:val="single" w:sz="24" w:space="0" w:color="F76F76" w:themeColor="accent5"/>
      </w:tblBorders>
    </w:tblPr>
    <w:tcPr>
      <w:shd w:val="clear" w:color="auto" w:fill="F76F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FB7" w:themeColor="accent6"/>
        <w:left w:val="single" w:sz="24" w:space="0" w:color="BFBFB7" w:themeColor="accent6"/>
        <w:bottom w:val="single" w:sz="24" w:space="0" w:color="BFBFB7" w:themeColor="accent6"/>
        <w:right w:val="single" w:sz="24" w:space="0" w:color="BFBFB7" w:themeColor="accent6"/>
      </w:tblBorders>
    </w:tblPr>
    <w:tcPr>
      <w:shd w:val="clear" w:color="auto" w:fill="BFBFB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B30015" w:themeColor="accent1" w:themeShade="BF"/>
    </w:rPr>
    <w:tblPr>
      <w:tblStyleRowBandSize w:val="1"/>
      <w:tblStyleColBandSize w:val="1"/>
      <w:tblBorders>
        <w:top w:val="single" w:sz="4" w:space="0" w:color="F0001E" w:themeColor="accent1"/>
        <w:bottom w:val="single" w:sz="4" w:space="0" w:color="F0001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001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00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CF" w:themeFill="accent1" w:themeFillTint="33"/>
      </w:tcPr>
    </w:tblStylePr>
    <w:tblStylePr w:type="band1Horz">
      <w:tblPr/>
      <w:tcPr>
        <w:shd w:val="clear" w:color="auto" w:fill="FFC9C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410008" w:themeColor="accent2" w:themeShade="BF"/>
    </w:rPr>
    <w:tblPr>
      <w:tblStyleRowBandSize w:val="1"/>
      <w:tblStyleColBandSize w:val="1"/>
      <w:tblBorders>
        <w:top w:val="single" w:sz="4" w:space="0" w:color="57000B" w:themeColor="accent2"/>
        <w:bottom w:val="single" w:sz="4" w:space="0" w:color="57000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7000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7000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AB4" w:themeFill="accent2" w:themeFillTint="33"/>
      </w:tcPr>
    </w:tblStylePr>
    <w:tblStylePr w:type="band1Horz">
      <w:tblPr/>
      <w:tcPr>
        <w:shd w:val="clear" w:color="auto" w:fill="FFAAB4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67000C" w:themeColor="accent3" w:themeShade="BF"/>
    </w:rPr>
    <w:tblPr>
      <w:tblStyleRowBandSize w:val="1"/>
      <w:tblStyleColBandSize w:val="1"/>
      <w:tblBorders>
        <w:top w:val="single" w:sz="4" w:space="0" w:color="8A0011" w:themeColor="accent3"/>
        <w:bottom w:val="single" w:sz="4" w:space="0" w:color="8A001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001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BD" w:themeFill="accent3" w:themeFillTint="33"/>
      </w:tcPr>
    </w:tblStylePr>
    <w:tblStylePr w:type="band1Horz">
      <w:tblPr/>
      <w:tcPr>
        <w:shd w:val="clear" w:color="auto" w:fill="FFB4B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D0011" w:themeColor="accent4" w:themeShade="BF"/>
    </w:rPr>
    <w:tblPr>
      <w:tblStyleRowBandSize w:val="1"/>
      <w:tblStyleColBandSize w:val="1"/>
      <w:tblBorders>
        <w:top w:val="single" w:sz="4" w:space="0" w:color="BD0018" w:themeColor="accent4"/>
        <w:bottom w:val="single" w:sz="4" w:space="0" w:color="BD001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D001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D00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C6" w:themeFill="accent4" w:themeFillTint="33"/>
      </w:tcPr>
    </w:tblStylePr>
    <w:tblStylePr w:type="band1Horz">
      <w:tblPr/>
      <w:tcPr>
        <w:shd w:val="clear" w:color="auto" w:fill="FFBEC6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F21924" w:themeColor="accent5" w:themeShade="BF"/>
    </w:rPr>
    <w:tblPr>
      <w:tblStyleRowBandSize w:val="1"/>
      <w:tblStyleColBandSize w:val="1"/>
      <w:tblBorders>
        <w:top w:val="single" w:sz="4" w:space="0" w:color="F76F76" w:themeColor="accent5"/>
        <w:bottom w:val="single" w:sz="4" w:space="0" w:color="F76F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76F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76F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1E3" w:themeFill="accent5" w:themeFillTint="33"/>
      </w:tcPr>
    </w:tblStylePr>
    <w:tblStylePr w:type="band1Horz">
      <w:tblPr/>
      <w:tcPr>
        <w:shd w:val="clear" w:color="auto" w:fill="FDE1E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929285" w:themeColor="accent6" w:themeShade="BF"/>
    </w:rPr>
    <w:tblPr>
      <w:tblStyleRowBandSize w:val="1"/>
      <w:tblStyleColBandSize w:val="1"/>
      <w:tblBorders>
        <w:top w:val="single" w:sz="4" w:space="0" w:color="BFBFB7" w:themeColor="accent6"/>
        <w:bottom w:val="single" w:sz="4" w:space="0" w:color="BFBFB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FBFB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0" w:themeFill="accent6" w:themeFillTint="33"/>
      </w:tcPr>
    </w:tblStylePr>
    <w:tblStylePr w:type="band1Horz">
      <w:tblPr/>
      <w:tcPr>
        <w:shd w:val="clear" w:color="auto" w:fill="F2F2F0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B3001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001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001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001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001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C9CF" w:themeFill="accent1" w:themeFillTint="33"/>
      </w:tcPr>
    </w:tblStylePr>
    <w:tblStylePr w:type="band1Horz">
      <w:tblPr/>
      <w:tcPr>
        <w:shd w:val="clear" w:color="auto" w:fill="FFC9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41000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7000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7000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7000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7000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AAB4" w:themeFill="accent2" w:themeFillTint="33"/>
      </w:tcPr>
    </w:tblStylePr>
    <w:tblStylePr w:type="band1Horz">
      <w:tblPr/>
      <w:tcPr>
        <w:shd w:val="clear" w:color="auto" w:fill="FFAAB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67000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1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1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1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1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BD" w:themeFill="accent3" w:themeFillTint="33"/>
      </w:tcPr>
    </w:tblStylePr>
    <w:tblStylePr w:type="band1Horz">
      <w:tblPr/>
      <w:tcPr>
        <w:shd w:val="clear" w:color="auto" w:fill="FFB4B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D001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001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001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001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001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EC6" w:themeFill="accent4" w:themeFillTint="33"/>
      </w:tcPr>
    </w:tblStylePr>
    <w:tblStylePr w:type="band1Horz">
      <w:tblPr/>
      <w:tcPr>
        <w:shd w:val="clear" w:color="auto" w:fill="FFBEC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F2192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6F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6F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6F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6F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1E3" w:themeFill="accent5" w:themeFillTint="33"/>
      </w:tcPr>
    </w:tblStylePr>
    <w:tblStylePr w:type="band1Horz">
      <w:tblPr/>
      <w:tcPr>
        <w:shd w:val="clear" w:color="auto" w:fill="FDE1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92928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FB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FB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FB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FB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F2F0" w:themeFill="accent6" w:themeFillTint="33"/>
      </w:tcPr>
    </w:tblStylePr>
    <w:tblStylePr w:type="band1Horz">
      <w:tblPr/>
      <w:tcPr>
        <w:shd w:val="clear" w:color="auto" w:fill="F2F2F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344D" w:themeColor="accent1" w:themeTint="BF"/>
        <w:left w:val="single" w:sz="8" w:space="0" w:color="FF344D" w:themeColor="accent1" w:themeTint="BF"/>
        <w:bottom w:val="single" w:sz="8" w:space="0" w:color="FF344D" w:themeColor="accent1" w:themeTint="BF"/>
        <w:right w:val="single" w:sz="8" w:space="0" w:color="FF344D" w:themeColor="accent1" w:themeTint="BF"/>
        <w:insideH w:val="single" w:sz="8" w:space="0" w:color="FF344D" w:themeColor="accent1" w:themeTint="BF"/>
        <w:insideV w:val="single" w:sz="8" w:space="0" w:color="FF344D" w:themeColor="accent1" w:themeTint="BF"/>
      </w:tblBorders>
    </w:tblPr>
    <w:tcPr>
      <w:shd w:val="clear" w:color="auto" w:fill="FFBC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44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888" w:themeFill="accent1" w:themeFillTint="7F"/>
      </w:tcPr>
    </w:tblStylePr>
    <w:tblStylePr w:type="band1Horz">
      <w:tblPr/>
      <w:tcPr>
        <w:shd w:val="clear" w:color="auto" w:fill="FF7888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10018" w:themeColor="accent2" w:themeTint="BF"/>
        <w:left w:val="single" w:sz="8" w:space="0" w:color="C10018" w:themeColor="accent2" w:themeTint="BF"/>
        <w:bottom w:val="single" w:sz="8" w:space="0" w:color="C10018" w:themeColor="accent2" w:themeTint="BF"/>
        <w:right w:val="single" w:sz="8" w:space="0" w:color="C10018" w:themeColor="accent2" w:themeTint="BF"/>
        <w:insideH w:val="single" w:sz="8" w:space="0" w:color="C10018" w:themeColor="accent2" w:themeTint="BF"/>
        <w:insideV w:val="single" w:sz="8" w:space="0" w:color="C10018" w:themeColor="accent2" w:themeTint="BF"/>
      </w:tblBorders>
    </w:tblPr>
    <w:tcPr>
      <w:shd w:val="clear" w:color="auto" w:fill="FF96A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001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2C46" w:themeFill="accent2" w:themeFillTint="7F"/>
      </w:tcPr>
    </w:tblStylePr>
    <w:tblStylePr w:type="band1Horz">
      <w:tblPr/>
      <w:tcPr>
        <w:shd w:val="clear" w:color="auto" w:fill="FF2C46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7001C" w:themeColor="accent3" w:themeTint="BF"/>
        <w:left w:val="single" w:sz="8" w:space="0" w:color="E7001C" w:themeColor="accent3" w:themeTint="BF"/>
        <w:bottom w:val="single" w:sz="8" w:space="0" w:color="E7001C" w:themeColor="accent3" w:themeTint="BF"/>
        <w:right w:val="single" w:sz="8" w:space="0" w:color="E7001C" w:themeColor="accent3" w:themeTint="BF"/>
        <w:insideH w:val="single" w:sz="8" w:space="0" w:color="E7001C" w:themeColor="accent3" w:themeTint="BF"/>
        <w:insideV w:val="single" w:sz="8" w:space="0" w:color="E7001C" w:themeColor="accent3" w:themeTint="BF"/>
      </w:tblBorders>
    </w:tblPr>
    <w:tcPr>
      <w:shd w:val="clear" w:color="auto" w:fill="FFA3A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1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5C" w:themeFill="accent3" w:themeFillTint="7F"/>
      </w:tcPr>
    </w:tblStylePr>
    <w:tblStylePr w:type="band1Horz">
      <w:tblPr/>
      <w:tcPr>
        <w:shd w:val="clear" w:color="auto" w:fill="FF455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0E2C" w:themeColor="accent4" w:themeTint="BF"/>
        <w:left w:val="single" w:sz="8" w:space="0" w:color="FF0E2C" w:themeColor="accent4" w:themeTint="BF"/>
        <w:bottom w:val="single" w:sz="8" w:space="0" w:color="FF0E2C" w:themeColor="accent4" w:themeTint="BF"/>
        <w:right w:val="single" w:sz="8" w:space="0" w:color="FF0E2C" w:themeColor="accent4" w:themeTint="BF"/>
        <w:insideH w:val="single" w:sz="8" w:space="0" w:color="FF0E2C" w:themeColor="accent4" w:themeTint="BF"/>
        <w:insideV w:val="single" w:sz="8" w:space="0" w:color="FF0E2C" w:themeColor="accent4" w:themeTint="BF"/>
      </w:tblBorders>
    </w:tblPr>
    <w:tcPr>
      <w:shd w:val="clear" w:color="auto" w:fill="FFAFB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0E2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F73" w:themeFill="accent4" w:themeFillTint="7F"/>
      </w:tcPr>
    </w:tblStylePr>
    <w:tblStylePr w:type="band1Horz">
      <w:tblPr/>
      <w:tcPr>
        <w:shd w:val="clear" w:color="auto" w:fill="FF5F73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99398" w:themeColor="accent5" w:themeTint="BF"/>
        <w:left w:val="single" w:sz="8" w:space="0" w:color="F99398" w:themeColor="accent5" w:themeTint="BF"/>
        <w:bottom w:val="single" w:sz="8" w:space="0" w:color="F99398" w:themeColor="accent5" w:themeTint="BF"/>
        <w:right w:val="single" w:sz="8" w:space="0" w:color="F99398" w:themeColor="accent5" w:themeTint="BF"/>
        <w:insideH w:val="single" w:sz="8" w:space="0" w:color="F99398" w:themeColor="accent5" w:themeTint="BF"/>
        <w:insideV w:val="single" w:sz="8" w:space="0" w:color="F99398" w:themeColor="accent5" w:themeTint="BF"/>
      </w:tblBorders>
    </w:tblPr>
    <w:tcPr>
      <w:shd w:val="clear" w:color="auto" w:fill="FDDB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9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7BA" w:themeFill="accent5" w:themeFillTint="7F"/>
      </w:tcPr>
    </w:tblStylePr>
    <w:tblStylePr w:type="band1Horz">
      <w:tblPr/>
      <w:tcPr>
        <w:shd w:val="clear" w:color="auto" w:fill="FBB7BA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FCFC9" w:themeColor="accent6" w:themeTint="BF"/>
        <w:left w:val="single" w:sz="8" w:space="0" w:color="CFCFC9" w:themeColor="accent6" w:themeTint="BF"/>
        <w:bottom w:val="single" w:sz="8" w:space="0" w:color="CFCFC9" w:themeColor="accent6" w:themeTint="BF"/>
        <w:right w:val="single" w:sz="8" w:space="0" w:color="CFCFC9" w:themeColor="accent6" w:themeTint="BF"/>
        <w:insideH w:val="single" w:sz="8" w:space="0" w:color="CFCFC9" w:themeColor="accent6" w:themeTint="BF"/>
        <w:insideV w:val="single" w:sz="8" w:space="0" w:color="CFCFC9" w:themeColor="accent6" w:themeTint="BF"/>
      </w:tblBorders>
    </w:tblPr>
    <w:tcPr>
      <w:shd w:val="clear" w:color="auto" w:fill="EFEF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B" w:themeFill="accent6" w:themeFillTint="7F"/>
      </w:tcPr>
    </w:tblStylePr>
    <w:tblStylePr w:type="band1Horz">
      <w:tblPr/>
      <w:tcPr>
        <w:shd w:val="clear" w:color="auto" w:fill="DFDFDB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0001E" w:themeColor="accent1"/>
        <w:left w:val="single" w:sz="8" w:space="0" w:color="F0001E" w:themeColor="accent1"/>
        <w:bottom w:val="single" w:sz="8" w:space="0" w:color="F0001E" w:themeColor="accent1"/>
        <w:right w:val="single" w:sz="8" w:space="0" w:color="F0001E" w:themeColor="accent1"/>
        <w:insideH w:val="single" w:sz="8" w:space="0" w:color="F0001E" w:themeColor="accent1"/>
        <w:insideV w:val="single" w:sz="8" w:space="0" w:color="F0001E" w:themeColor="accent1"/>
      </w:tblBorders>
    </w:tblPr>
    <w:tcPr>
      <w:shd w:val="clear" w:color="auto" w:fill="FFBC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4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9CF" w:themeFill="accent1" w:themeFillTint="33"/>
      </w:tcPr>
    </w:tblStylePr>
    <w:tblStylePr w:type="band1Vert">
      <w:tblPr/>
      <w:tcPr>
        <w:shd w:val="clear" w:color="auto" w:fill="FF7888" w:themeFill="accent1" w:themeFillTint="7F"/>
      </w:tcPr>
    </w:tblStylePr>
    <w:tblStylePr w:type="band1Horz">
      <w:tblPr/>
      <w:tcPr>
        <w:tcBorders>
          <w:insideH w:val="single" w:sz="6" w:space="0" w:color="F0001E" w:themeColor="accent1"/>
          <w:insideV w:val="single" w:sz="6" w:space="0" w:color="F0001E" w:themeColor="accent1"/>
        </w:tcBorders>
        <w:shd w:val="clear" w:color="auto" w:fill="FF78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57000B" w:themeColor="accent2"/>
        <w:left w:val="single" w:sz="8" w:space="0" w:color="57000B" w:themeColor="accent2"/>
        <w:bottom w:val="single" w:sz="8" w:space="0" w:color="57000B" w:themeColor="accent2"/>
        <w:right w:val="single" w:sz="8" w:space="0" w:color="57000B" w:themeColor="accent2"/>
        <w:insideH w:val="single" w:sz="8" w:space="0" w:color="57000B" w:themeColor="accent2"/>
        <w:insideV w:val="single" w:sz="8" w:space="0" w:color="57000B" w:themeColor="accent2"/>
      </w:tblBorders>
    </w:tblPr>
    <w:tcPr>
      <w:shd w:val="clear" w:color="auto" w:fill="FF96A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5D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AB4" w:themeFill="accent2" w:themeFillTint="33"/>
      </w:tcPr>
    </w:tblStylePr>
    <w:tblStylePr w:type="band1Vert">
      <w:tblPr/>
      <w:tcPr>
        <w:shd w:val="clear" w:color="auto" w:fill="FF2C46" w:themeFill="accent2" w:themeFillTint="7F"/>
      </w:tcPr>
    </w:tblStylePr>
    <w:tblStylePr w:type="band1Horz">
      <w:tblPr/>
      <w:tcPr>
        <w:tcBorders>
          <w:insideH w:val="single" w:sz="6" w:space="0" w:color="57000B" w:themeColor="accent2"/>
          <w:insideV w:val="single" w:sz="6" w:space="0" w:color="57000B" w:themeColor="accent2"/>
        </w:tcBorders>
        <w:shd w:val="clear" w:color="auto" w:fill="FF2C4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A0011" w:themeColor="accent3"/>
        <w:left w:val="single" w:sz="8" w:space="0" w:color="8A0011" w:themeColor="accent3"/>
        <w:bottom w:val="single" w:sz="8" w:space="0" w:color="8A0011" w:themeColor="accent3"/>
        <w:right w:val="single" w:sz="8" w:space="0" w:color="8A0011" w:themeColor="accent3"/>
        <w:insideH w:val="single" w:sz="8" w:space="0" w:color="8A0011" w:themeColor="accent3"/>
        <w:insideV w:val="single" w:sz="8" w:space="0" w:color="8A0011" w:themeColor="accent3"/>
      </w:tblBorders>
    </w:tblPr>
    <w:tcPr>
      <w:shd w:val="clear" w:color="auto" w:fill="FFA3A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D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BD" w:themeFill="accent3" w:themeFillTint="33"/>
      </w:tcPr>
    </w:tblStylePr>
    <w:tblStylePr w:type="band1Vert">
      <w:tblPr/>
      <w:tcPr>
        <w:shd w:val="clear" w:color="auto" w:fill="FF455C" w:themeFill="accent3" w:themeFillTint="7F"/>
      </w:tcPr>
    </w:tblStylePr>
    <w:tblStylePr w:type="band1Horz">
      <w:tblPr/>
      <w:tcPr>
        <w:tcBorders>
          <w:insideH w:val="single" w:sz="6" w:space="0" w:color="8A0011" w:themeColor="accent3"/>
          <w:insideV w:val="single" w:sz="6" w:space="0" w:color="8A0011" w:themeColor="accent3"/>
        </w:tcBorders>
        <w:shd w:val="clear" w:color="auto" w:fill="FF455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D0018" w:themeColor="accent4"/>
        <w:left w:val="single" w:sz="8" w:space="0" w:color="BD0018" w:themeColor="accent4"/>
        <w:bottom w:val="single" w:sz="8" w:space="0" w:color="BD0018" w:themeColor="accent4"/>
        <w:right w:val="single" w:sz="8" w:space="0" w:color="BD0018" w:themeColor="accent4"/>
        <w:insideH w:val="single" w:sz="8" w:space="0" w:color="BD0018" w:themeColor="accent4"/>
        <w:insideV w:val="single" w:sz="8" w:space="0" w:color="BD0018" w:themeColor="accent4"/>
      </w:tblBorders>
    </w:tblPr>
    <w:tcPr>
      <w:shd w:val="clear" w:color="auto" w:fill="FFAFB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E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EC6" w:themeFill="accent4" w:themeFillTint="33"/>
      </w:tcPr>
    </w:tblStylePr>
    <w:tblStylePr w:type="band1Vert">
      <w:tblPr/>
      <w:tcPr>
        <w:shd w:val="clear" w:color="auto" w:fill="FF5F73" w:themeFill="accent4" w:themeFillTint="7F"/>
      </w:tcPr>
    </w:tblStylePr>
    <w:tblStylePr w:type="band1Horz">
      <w:tblPr/>
      <w:tcPr>
        <w:tcBorders>
          <w:insideH w:val="single" w:sz="6" w:space="0" w:color="BD0018" w:themeColor="accent4"/>
          <w:insideV w:val="single" w:sz="6" w:space="0" w:color="BD0018" w:themeColor="accent4"/>
        </w:tcBorders>
        <w:shd w:val="clear" w:color="auto" w:fill="FF5F7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76F76" w:themeColor="accent5"/>
        <w:left w:val="single" w:sz="8" w:space="0" w:color="F76F76" w:themeColor="accent5"/>
        <w:bottom w:val="single" w:sz="8" w:space="0" w:color="F76F76" w:themeColor="accent5"/>
        <w:right w:val="single" w:sz="8" w:space="0" w:color="F76F76" w:themeColor="accent5"/>
        <w:insideH w:val="single" w:sz="8" w:space="0" w:color="F76F76" w:themeColor="accent5"/>
        <w:insideV w:val="single" w:sz="8" w:space="0" w:color="F76F76" w:themeColor="accent5"/>
      </w:tblBorders>
    </w:tblPr>
    <w:tcPr>
      <w:shd w:val="clear" w:color="auto" w:fill="FDDB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0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1E3" w:themeFill="accent5" w:themeFillTint="33"/>
      </w:tcPr>
    </w:tblStylePr>
    <w:tblStylePr w:type="band1Vert">
      <w:tblPr/>
      <w:tcPr>
        <w:shd w:val="clear" w:color="auto" w:fill="FBB7BA" w:themeFill="accent5" w:themeFillTint="7F"/>
      </w:tcPr>
    </w:tblStylePr>
    <w:tblStylePr w:type="band1Horz">
      <w:tblPr/>
      <w:tcPr>
        <w:tcBorders>
          <w:insideH w:val="single" w:sz="6" w:space="0" w:color="F76F76" w:themeColor="accent5"/>
          <w:insideV w:val="single" w:sz="6" w:space="0" w:color="F76F76" w:themeColor="accent5"/>
        </w:tcBorders>
        <w:shd w:val="clear" w:color="auto" w:fill="FBB7B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FBFB7" w:themeColor="accent6"/>
        <w:left w:val="single" w:sz="8" w:space="0" w:color="BFBFB7" w:themeColor="accent6"/>
        <w:bottom w:val="single" w:sz="8" w:space="0" w:color="BFBFB7" w:themeColor="accent6"/>
        <w:right w:val="single" w:sz="8" w:space="0" w:color="BFBFB7" w:themeColor="accent6"/>
        <w:insideH w:val="single" w:sz="8" w:space="0" w:color="BFBFB7" w:themeColor="accent6"/>
        <w:insideV w:val="single" w:sz="8" w:space="0" w:color="BFBFB7" w:themeColor="accent6"/>
      </w:tblBorders>
    </w:tblPr>
    <w:tcPr>
      <w:shd w:val="clear" w:color="auto" w:fill="EFEF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0" w:themeFill="accent6" w:themeFillTint="33"/>
      </w:tcPr>
    </w:tblStylePr>
    <w:tblStylePr w:type="band1Vert">
      <w:tblPr/>
      <w:tcPr>
        <w:shd w:val="clear" w:color="auto" w:fill="DFDFDB" w:themeFill="accent6" w:themeFillTint="7F"/>
      </w:tcPr>
    </w:tblStylePr>
    <w:tblStylePr w:type="band1Horz">
      <w:tblPr/>
      <w:tcPr>
        <w:tcBorders>
          <w:insideH w:val="single" w:sz="6" w:space="0" w:color="BFBFB7" w:themeColor="accent6"/>
          <w:insideV w:val="single" w:sz="6" w:space="0" w:color="BFBFB7" w:themeColor="accent6"/>
        </w:tcBorders>
        <w:shd w:val="clear" w:color="auto" w:fill="DFDFD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C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00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00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00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00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8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888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96A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000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000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7000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7000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2C4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2C46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A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1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1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1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1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5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5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FB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001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001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001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001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F7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F73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B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6F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6F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6F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6F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B7B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B7BA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FB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FB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B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C3C3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001E" w:themeColor="accent1"/>
        <w:bottom w:val="single" w:sz="8" w:space="0" w:color="F0001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001E" w:themeColor="accent1"/>
        </w:tcBorders>
      </w:tcPr>
    </w:tblStylePr>
    <w:tblStylePr w:type="lastRow">
      <w:rPr>
        <w:b/>
        <w:bCs/>
        <w:color w:val="3C3C3C" w:themeColor="text2"/>
      </w:rPr>
      <w:tblPr/>
      <w:tcPr>
        <w:tcBorders>
          <w:top w:val="single" w:sz="8" w:space="0" w:color="F0001E" w:themeColor="accent1"/>
          <w:bottom w:val="single" w:sz="8" w:space="0" w:color="F000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001E" w:themeColor="accent1"/>
          <w:bottom w:val="single" w:sz="8" w:space="0" w:color="F0001E" w:themeColor="accent1"/>
        </w:tcBorders>
      </w:tcPr>
    </w:tblStylePr>
    <w:tblStylePr w:type="band1Vert">
      <w:tblPr/>
      <w:tcPr>
        <w:shd w:val="clear" w:color="auto" w:fill="FFBCC4" w:themeFill="accent1" w:themeFillTint="3F"/>
      </w:tcPr>
    </w:tblStylePr>
    <w:tblStylePr w:type="band1Horz">
      <w:tblPr/>
      <w:tcPr>
        <w:shd w:val="clear" w:color="auto" w:fill="FFBCC4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7000B" w:themeColor="accent2"/>
        <w:bottom w:val="single" w:sz="8" w:space="0" w:color="57000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7000B" w:themeColor="accent2"/>
        </w:tcBorders>
      </w:tcPr>
    </w:tblStylePr>
    <w:tblStylePr w:type="lastRow">
      <w:rPr>
        <w:b/>
        <w:bCs/>
        <w:color w:val="3C3C3C" w:themeColor="text2"/>
      </w:rPr>
      <w:tblPr/>
      <w:tcPr>
        <w:tcBorders>
          <w:top w:val="single" w:sz="8" w:space="0" w:color="57000B" w:themeColor="accent2"/>
          <w:bottom w:val="single" w:sz="8" w:space="0" w:color="57000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7000B" w:themeColor="accent2"/>
          <w:bottom w:val="single" w:sz="8" w:space="0" w:color="57000B" w:themeColor="accent2"/>
        </w:tcBorders>
      </w:tcPr>
    </w:tblStylePr>
    <w:tblStylePr w:type="band1Vert">
      <w:tblPr/>
      <w:tcPr>
        <w:shd w:val="clear" w:color="auto" w:fill="FF96A3" w:themeFill="accent2" w:themeFillTint="3F"/>
      </w:tcPr>
    </w:tblStylePr>
    <w:tblStylePr w:type="band1Horz">
      <w:tblPr/>
      <w:tcPr>
        <w:shd w:val="clear" w:color="auto" w:fill="FF96A3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11" w:themeColor="accent3"/>
        <w:bottom w:val="single" w:sz="8" w:space="0" w:color="8A001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11" w:themeColor="accent3"/>
        </w:tcBorders>
      </w:tcPr>
    </w:tblStylePr>
    <w:tblStylePr w:type="lastRow">
      <w:rPr>
        <w:b/>
        <w:bCs/>
        <w:color w:val="3C3C3C" w:themeColor="text2"/>
      </w:rPr>
      <w:tblPr/>
      <w:tcPr>
        <w:tcBorders>
          <w:top w:val="single" w:sz="8" w:space="0" w:color="8A0011" w:themeColor="accent3"/>
          <w:bottom w:val="single" w:sz="8" w:space="0" w:color="8A00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11" w:themeColor="accent3"/>
          <w:bottom w:val="single" w:sz="8" w:space="0" w:color="8A0011" w:themeColor="accent3"/>
        </w:tcBorders>
      </w:tcPr>
    </w:tblStylePr>
    <w:tblStylePr w:type="band1Vert">
      <w:tblPr/>
      <w:tcPr>
        <w:shd w:val="clear" w:color="auto" w:fill="FFA3AE" w:themeFill="accent3" w:themeFillTint="3F"/>
      </w:tcPr>
    </w:tblStylePr>
    <w:tblStylePr w:type="band1Horz">
      <w:tblPr/>
      <w:tcPr>
        <w:shd w:val="clear" w:color="auto" w:fill="FFA3AE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0018" w:themeColor="accent4"/>
        <w:bottom w:val="single" w:sz="8" w:space="0" w:color="BD001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0018" w:themeColor="accent4"/>
        </w:tcBorders>
      </w:tcPr>
    </w:tblStylePr>
    <w:tblStylePr w:type="lastRow">
      <w:rPr>
        <w:b/>
        <w:bCs/>
        <w:color w:val="3C3C3C" w:themeColor="text2"/>
      </w:rPr>
      <w:tblPr/>
      <w:tcPr>
        <w:tcBorders>
          <w:top w:val="single" w:sz="8" w:space="0" w:color="BD0018" w:themeColor="accent4"/>
          <w:bottom w:val="single" w:sz="8" w:space="0" w:color="BD00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0018" w:themeColor="accent4"/>
          <w:bottom w:val="single" w:sz="8" w:space="0" w:color="BD0018" w:themeColor="accent4"/>
        </w:tcBorders>
      </w:tcPr>
    </w:tblStylePr>
    <w:tblStylePr w:type="band1Vert">
      <w:tblPr/>
      <w:tcPr>
        <w:shd w:val="clear" w:color="auto" w:fill="FFAFB9" w:themeFill="accent4" w:themeFillTint="3F"/>
      </w:tcPr>
    </w:tblStylePr>
    <w:tblStylePr w:type="band1Horz">
      <w:tblPr/>
      <w:tcPr>
        <w:shd w:val="clear" w:color="auto" w:fill="FFAFB9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6F76" w:themeColor="accent5"/>
        <w:bottom w:val="single" w:sz="8" w:space="0" w:color="F76F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6F76" w:themeColor="accent5"/>
        </w:tcBorders>
      </w:tcPr>
    </w:tblStylePr>
    <w:tblStylePr w:type="lastRow">
      <w:rPr>
        <w:b/>
        <w:bCs/>
        <w:color w:val="3C3C3C" w:themeColor="text2"/>
      </w:rPr>
      <w:tblPr/>
      <w:tcPr>
        <w:tcBorders>
          <w:top w:val="single" w:sz="8" w:space="0" w:color="F76F76" w:themeColor="accent5"/>
          <w:bottom w:val="single" w:sz="8" w:space="0" w:color="F76F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6F76" w:themeColor="accent5"/>
          <w:bottom w:val="single" w:sz="8" w:space="0" w:color="F76F76" w:themeColor="accent5"/>
        </w:tcBorders>
      </w:tcPr>
    </w:tblStylePr>
    <w:tblStylePr w:type="band1Vert">
      <w:tblPr/>
      <w:tcPr>
        <w:shd w:val="clear" w:color="auto" w:fill="FDDBDC" w:themeFill="accent5" w:themeFillTint="3F"/>
      </w:tcPr>
    </w:tblStylePr>
    <w:tblStylePr w:type="band1Horz">
      <w:tblPr/>
      <w:tcPr>
        <w:shd w:val="clear" w:color="auto" w:fill="FDDBD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FB7" w:themeColor="accent6"/>
        <w:bottom w:val="single" w:sz="8" w:space="0" w:color="BFBFB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FB7" w:themeColor="accent6"/>
        </w:tcBorders>
      </w:tcPr>
    </w:tblStylePr>
    <w:tblStylePr w:type="lastRow">
      <w:rPr>
        <w:b/>
        <w:bCs/>
        <w:color w:val="3C3C3C" w:themeColor="text2"/>
      </w:rPr>
      <w:tblPr/>
      <w:tcPr>
        <w:tcBorders>
          <w:top w:val="single" w:sz="8" w:space="0" w:color="BFBFB7" w:themeColor="accent6"/>
          <w:bottom w:val="single" w:sz="8" w:space="0" w:color="BFBFB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FB7" w:themeColor="accent6"/>
          <w:bottom w:val="single" w:sz="8" w:space="0" w:color="BFBFB7" w:themeColor="accent6"/>
        </w:tcBorders>
      </w:tcPr>
    </w:tblStylePr>
    <w:tblStylePr w:type="band1Vert">
      <w:tblPr/>
      <w:tcPr>
        <w:shd w:val="clear" w:color="auto" w:fill="EFEFED" w:themeFill="accent6" w:themeFillTint="3F"/>
      </w:tcPr>
    </w:tblStylePr>
    <w:tblStylePr w:type="band1Horz">
      <w:tblPr/>
      <w:tcPr>
        <w:shd w:val="clear" w:color="auto" w:fill="EFEFED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0001E" w:themeColor="accent1"/>
        <w:left w:val="single" w:sz="8" w:space="0" w:color="F0001E" w:themeColor="accent1"/>
        <w:bottom w:val="single" w:sz="8" w:space="0" w:color="F0001E" w:themeColor="accent1"/>
        <w:right w:val="single" w:sz="8" w:space="0" w:color="F000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00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00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00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00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C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C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57000B" w:themeColor="accent2"/>
        <w:left w:val="single" w:sz="8" w:space="0" w:color="57000B" w:themeColor="accent2"/>
        <w:bottom w:val="single" w:sz="8" w:space="0" w:color="57000B" w:themeColor="accent2"/>
        <w:right w:val="single" w:sz="8" w:space="0" w:color="57000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7000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7000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7000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7000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6A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96A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A0011" w:themeColor="accent3"/>
        <w:left w:val="single" w:sz="8" w:space="0" w:color="8A0011" w:themeColor="accent3"/>
        <w:bottom w:val="single" w:sz="8" w:space="0" w:color="8A0011" w:themeColor="accent3"/>
        <w:right w:val="single" w:sz="8" w:space="0" w:color="8A001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1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001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1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1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A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A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D0018" w:themeColor="accent4"/>
        <w:left w:val="single" w:sz="8" w:space="0" w:color="BD0018" w:themeColor="accent4"/>
        <w:bottom w:val="single" w:sz="8" w:space="0" w:color="BD0018" w:themeColor="accent4"/>
        <w:right w:val="single" w:sz="8" w:space="0" w:color="BD001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00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001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001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001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FB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FB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76F76" w:themeColor="accent5"/>
        <w:left w:val="single" w:sz="8" w:space="0" w:color="F76F76" w:themeColor="accent5"/>
        <w:bottom w:val="single" w:sz="8" w:space="0" w:color="F76F76" w:themeColor="accent5"/>
        <w:right w:val="single" w:sz="8" w:space="0" w:color="F76F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6F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6F7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6F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6F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B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B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FBFB7" w:themeColor="accent6"/>
        <w:left w:val="single" w:sz="8" w:space="0" w:color="BFBFB7" w:themeColor="accent6"/>
        <w:bottom w:val="single" w:sz="8" w:space="0" w:color="BFBFB7" w:themeColor="accent6"/>
        <w:right w:val="single" w:sz="8" w:space="0" w:color="BFBFB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FB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BFB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FB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FB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344D" w:themeColor="accent1" w:themeTint="BF"/>
        <w:left w:val="single" w:sz="8" w:space="0" w:color="FF344D" w:themeColor="accent1" w:themeTint="BF"/>
        <w:bottom w:val="single" w:sz="8" w:space="0" w:color="FF344D" w:themeColor="accent1" w:themeTint="BF"/>
        <w:right w:val="single" w:sz="8" w:space="0" w:color="FF344D" w:themeColor="accent1" w:themeTint="BF"/>
        <w:insideH w:val="single" w:sz="8" w:space="0" w:color="FF344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44D" w:themeColor="accent1" w:themeTint="BF"/>
          <w:left w:val="single" w:sz="8" w:space="0" w:color="FF344D" w:themeColor="accent1" w:themeTint="BF"/>
          <w:bottom w:val="single" w:sz="8" w:space="0" w:color="FF344D" w:themeColor="accent1" w:themeTint="BF"/>
          <w:right w:val="single" w:sz="8" w:space="0" w:color="FF344D" w:themeColor="accent1" w:themeTint="BF"/>
          <w:insideH w:val="nil"/>
          <w:insideV w:val="nil"/>
        </w:tcBorders>
        <w:shd w:val="clear" w:color="auto" w:fill="F000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44D" w:themeColor="accent1" w:themeTint="BF"/>
          <w:left w:val="single" w:sz="8" w:space="0" w:color="FF344D" w:themeColor="accent1" w:themeTint="BF"/>
          <w:bottom w:val="single" w:sz="8" w:space="0" w:color="FF344D" w:themeColor="accent1" w:themeTint="BF"/>
          <w:right w:val="single" w:sz="8" w:space="0" w:color="FF344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C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C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10018" w:themeColor="accent2" w:themeTint="BF"/>
        <w:left w:val="single" w:sz="8" w:space="0" w:color="C10018" w:themeColor="accent2" w:themeTint="BF"/>
        <w:bottom w:val="single" w:sz="8" w:space="0" w:color="C10018" w:themeColor="accent2" w:themeTint="BF"/>
        <w:right w:val="single" w:sz="8" w:space="0" w:color="C10018" w:themeColor="accent2" w:themeTint="BF"/>
        <w:insideH w:val="single" w:sz="8" w:space="0" w:color="C1001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0018" w:themeColor="accent2" w:themeTint="BF"/>
          <w:left w:val="single" w:sz="8" w:space="0" w:color="C10018" w:themeColor="accent2" w:themeTint="BF"/>
          <w:bottom w:val="single" w:sz="8" w:space="0" w:color="C10018" w:themeColor="accent2" w:themeTint="BF"/>
          <w:right w:val="single" w:sz="8" w:space="0" w:color="C10018" w:themeColor="accent2" w:themeTint="BF"/>
          <w:insideH w:val="nil"/>
          <w:insideV w:val="nil"/>
        </w:tcBorders>
        <w:shd w:val="clear" w:color="auto" w:fill="57000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0018" w:themeColor="accent2" w:themeTint="BF"/>
          <w:left w:val="single" w:sz="8" w:space="0" w:color="C10018" w:themeColor="accent2" w:themeTint="BF"/>
          <w:bottom w:val="single" w:sz="8" w:space="0" w:color="C10018" w:themeColor="accent2" w:themeTint="BF"/>
          <w:right w:val="single" w:sz="8" w:space="0" w:color="C1001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6A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96A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7001C" w:themeColor="accent3" w:themeTint="BF"/>
        <w:left w:val="single" w:sz="8" w:space="0" w:color="E7001C" w:themeColor="accent3" w:themeTint="BF"/>
        <w:bottom w:val="single" w:sz="8" w:space="0" w:color="E7001C" w:themeColor="accent3" w:themeTint="BF"/>
        <w:right w:val="single" w:sz="8" w:space="0" w:color="E7001C" w:themeColor="accent3" w:themeTint="BF"/>
        <w:insideH w:val="single" w:sz="8" w:space="0" w:color="E7001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1C" w:themeColor="accent3" w:themeTint="BF"/>
          <w:left w:val="single" w:sz="8" w:space="0" w:color="E7001C" w:themeColor="accent3" w:themeTint="BF"/>
          <w:bottom w:val="single" w:sz="8" w:space="0" w:color="E7001C" w:themeColor="accent3" w:themeTint="BF"/>
          <w:right w:val="single" w:sz="8" w:space="0" w:color="E7001C" w:themeColor="accent3" w:themeTint="BF"/>
          <w:insideH w:val="nil"/>
          <w:insideV w:val="nil"/>
        </w:tcBorders>
        <w:shd w:val="clear" w:color="auto" w:fill="8A001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1C" w:themeColor="accent3" w:themeTint="BF"/>
          <w:left w:val="single" w:sz="8" w:space="0" w:color="E7001C" w:themeColor="accent3" w:themeTint="BF"/>
          <w:bottom w:val="single" w:sz="8" w:space="0" w:color="E7001C" w:themeColor="accent3" w:themeTint="BF"/>
          <w:right w:val="single" w:sz="8" w:space="0" w:color="E7001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A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A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0E2C" w:themeColor="accent4" w:themeTint="BF"/>
        <w:left w:val="single" w:sz="8" w:space="0" w:color="FF0E2C" w:themeColor="accent4" w:themeTint="BF"/>
        <w:bottom w:val="single" w:sz="8" w:space="0" w:color="FF0E2C" w:themeColor="accent4" w:themeTint="BF"/>
        <w:right w:val="single" w:sz="8" w:space="0" w:color="FF0E2C" w:themeColor="accent4" w:themeTint="BF"/>
        <w:insideH w:val="single" w:sz="8" w:space="0" w:color="FF0E2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0E2C" w:themeColor="accent4" w:themeTint="BF"/>
          <w:left w:val="single" w:sz="8" w:space="0" w:color="FF0E2C" w:themeColor="accent4" w:themeTint="BF"/>
          <w:bottom w:val="single" w:sz="8" w:space="0" w:color="FF0E2C" w:themeColor="accent4" w:themeTint="BF"/>
          <w:right w:val="single" w:sz="8" w:space="0" w:color="FF0E2C" w:themeColor="accent4" w:themeTint="BF"/>
          <w:insideH w:val="nil"/>
          <w:insideV w:val="nil"/>
        </w:tcBorders>
        <w:shd w:val="clear" w:color="auto" w:fill="BD00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E2C" w:themeColor="accent4" w:themeTint="BF"/>
          <w:left w:val="single" w:sz="8" w:space="0" w:color="FF0E2C" w:themeColor="accent4" w:themeTint="BF"/>
          <w:bottom w:val="single" w:sz="8" w:space="0" w:color="FF0E2C" w:themeColor="accent4" w:themeTint="BF"/>
          <w:right w:val="single" w:sz="8" w:space="0" w:color="FF0E2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FB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FB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99398" w:themeColor="accent5" w:themeTint="BF"/>
        <w:left w:val="single" w:sz="8" w:space="0" w:color="F99398" w:themeColor="accent5" w:themeTint="BF"/>
        <w:bottom w:val="single" w:sz="8" w:space="0" w:color="F99398" w:themeColor="accent5" w:themeTint="BF"/>
        <w:right w:val="single" w:sz="8" w:space="0" w:color="F99398" w:themeColor="accent5" w:themeTint="BF"/>
        <w:insideH w:val="single" w:sz="8" w:space="0" w:color="F99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9398" w:themeColor="accent5" w:themeTint="BF"/>
          <w:left w:val="single" w:sz="8" w:space="0" w:color="F99398" w:themeColor="accent5" w:themeTint="BF"/>
          <w:bottom w:val="single" w:sz="8" w:space="0" w:color="F99398" w:themeColor="accent5" w:themeTint="BF"/>
          <w:right w:val="single" w:sz="8" w:space="0" w:color="F99398" w:themeColor="accent5" w:themeTint="BF"/>
          <w:insideH w:val="nil"/>
          <w:insideV w:val="nil"/>
        </w:tcBorders>
        <w:shd w:val="clear" w:color="auto" w:fill="F76F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398" w:themeColor="accent5" w:themeTint="BF"/>
          <w:left w:val="single" w:sz="8" w:space="0" w:color="F99398" w:themeColor="accent5" w:themeTint="BF"/>
          <w:bottom w:val="single" w:sz="8" w:space="0" w:color="F99398" w:themeColor="accent5" w:themeTint="BF"/>
          <w:right w:val="single" w:sz="8" w:space="0" w:color="F99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B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B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FCFC9" w:themeColor="accent6" w:themeTint="BF"/>
        <w:left w:val="single" w:sz="8" w:space="0" w:color="CFCFC9" w:themeColor="accent6" w:themeTint="BF"/>
        <w:bottom w:val="single" w:sz="8" w:space="0" w:color="CFCFC9" w:themeColor="accent6" w:themeTint="BF"/>
        <w:right w:val="single" w:sz="8" w:space="0" w:color="CFCFC9" w:themeColor="accent6" w:themeTint="BF"/>
        <w:insideH w:val="single" w:sz="8" w:space="0" w:color="CFCFC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FC9" w:themeColor="accent6" w:themeTint="BF"/>
          <w:left w:val="single" w:sz="8" w:space="0" w:color="CFCFC9" w:themeColor="accent6" w:themeTint="BF"/>
          <w:bottom w:val="single" w:sz="8" w:space="0" w:color="CFCFC9" w:themeColor="accent6" w:themeTint="BF"/>
          <w:right w:val="single" w:sz="8" w:space="0" w:color="CFCFC9" w:themeColor="accent6" w:themeTint="BF"/>
          <w:insideH w:val="nil"/>
          <w:insideV w:val="nil"/>
        </w:tcBorders>
        <w:shd w:val="clear" w:color="auto" w:fill="BFBFB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9" w:themeColor="accent6" w:themeTint="BF"/>
          <w:left w:val="single" w:sz="8" w:space="0" w:color="CFCFC9" w:themeColor="accent6" w:themeTint="BF"/>
          <w:bottom w:val="single" w:sz="8" w:space="0" w:color="CFCFC9" w:themeColor="accent6" w:themeTint="BF"/>
          <w:right w:val="single" w:sz="8" w:space="0" w:color="CFCFC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001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00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001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000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000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7000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1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1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1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001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001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001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6F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6F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6F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FB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911DE3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</w:style>
  <w:style w:type="character" w:styleId="Sidetal">
    <w:name w:val="page number"/>
    <w:basedOn w:val="Standardskrifttypeiafsnit"/>
    <w:uiPriority w:val="99"/>
    <w:semiHidden/>
    <w:rsid w:val="00911DE3"/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78712D"/>
    <w:pPr>
      <w:spacing w:before="200" w:after="160"/>
      <w:ind w:left="567" w:right="567"/>
    </w:pPr>
    <w:rPr>
      <w:iCs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6E7C8D"/>
    <w:rPr>
      <w:iCs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</w:style>
  <w:style w:type="character" w:styleId="SmartHyperlink">
    <w:name w:val="Smart Hyperlink"/>
    <w:basedOn w:val="Standardskrifttypeiafsnit"/>
    <w:uiPriority w:val="99"/>
    <w:semiHidden/>
    <w:rsid w:val="00911DE3"/>
    <w:rPr>
      <w:u w:val="dotted"/>
    </w:rPr>
  </w:style>
  <w:style w:type="character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911D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911DE3"/>
    <w:pPr>
      <w:spacing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A44986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B420FE"/>
    <w:pPr>
      <w:spacing w:before="160" w:after="40"/>
      <w:ind w:right="56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B420FE"/>
    <w:pPr>
      <w:spacing w:after="40"/>
      <w:ind w:right="567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B420FE"/>
    <w:pPr>
      <w:spacing w:after="40"/>
      <w:ind w:left="284"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B420FE"/>
    <w:pPr>
      <w:spacing w:after="40"/>
      <w:ind w:left="567"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B420FE"/>
    <w:pPr>
      <w:spacing w:after="40"/>
      <w:ind w:left="851"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B420FE"/>
    <w:pPr>
      <w:spacing w:after="40"/>
      <w:ind w:left="1134"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B420FE"/>
    <w:pPr>
      <w:spacing w:after="40"/>
      <w:ind w:left="1418"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B420FE"/>
    <w:pPr>
      <w:spacing w:after="40"/>
      <w:ind w:left="1701"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B420FE"/>
    <w:pPr>
      <w:spacing w:after="40"/>
      <w:ind w:left="1985"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9E4943"/>
    <w:pPr>
      <w:suppressAutoHyphens/>
      <w:spacing w:line="240" w:lineRule="atLeast"/>
      <w:jc w:val="right"/>
    </w:pPr>
    <w:rPr>
      <w:noProof/>
      <w:sz w:val="16"/>
    </w:rPr>
  </w:style>
  <w:style w:type="paragraph" w:customStyle="1" w:styleId="Tabel">
    <w:name w:val="Tabel"/>
    <w:uiPriority w:val="4"/>
    <w:semiHidden/>
    <w:rsid w:val="00B276BB"/>
    <w:pPr>
      <w:spacing w:before="40" w:after="40" w:line="200" w:lineRule="atLeast"/>
      <w:ind w:left="113" w:right="113"/>
    </w:pPr>
    <w:rPr>
      <w:sz w:val="16"/>
    </w:rPr>
  </w:style>
  <w:style w:type="paragraph" w:customStyle="1" w:styleId="Tabel-overskrift">
    <w:name w:val="Tabel - overskrift"/>
    <w:basedOn w:val="Tabel"/>
    <w:uiPriority w:val="4"/>
    <w:semiHidden/>
    <w:rsid w:val="006E491E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6E491E"/>
    <w:pPr>
      <w:jc w:val="right"/>
    </w:pPr>
  </w:style>
  <w:style w:type="paragraph" w:customStyle="1" w:styleId="Tabel-tekst">
    <w:name w:val="Tabel - tekst"/>
    <w:basedOn w:val="Tabel"/>
    <w:uiPriority w:val="4"/>
    <w:semiHidden/>
    <w:rsid w:val="00B96627"/>
  </w:style>
  <w:style w:type="paragraph" w:customStyle="1" w:styleId="Tabel-teksttotal">
    <w:name w:val="Tabel - tekst total"/>
    <w:basedOn w:val="Tabel-tekst"/>
    <w:uiPriority w:val="4"/>
    <w:semiHidden/>
    <w:rsid w:val="00B96627"/>
    <w:rPr>
      <w:b/>
    </w:rPr>
  </w:style>
  <w:style w:type="paragraph" w:customStyle="1" w:styleId="Tabel-tal">
    <w:name w:val="Tabel - tal"/>
    <w:basedOn w:val="Tabel"/>
    <w:uiPriority w:val="4"/>
    <w:semiHidden/>
    <w:rsid w:val="00B96627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9E4943"/>
    <w:pPr>
      <w:jc w:val="left"/>
    </w:pPr>
    <w:rPr>
      <w:sz w:val="20"/>
    </w:rPr>
  </w:style>
  <w:style w:type="paragraph" w:customStyle="1" w:styleId="Dokumenttype">
    <w:name w:val="Dokumenttype"/>
    <w:basedOn w:val="Normal"/>
    <w:next w:val="Normal"/>
    <w:uiPriority w:val="8"/>
    <w:semiHidden/>
    <w:rsid w:val="00D447EF"/>
    <w:pPr>
      <w:spacing w:line="400" w:lineRule="atLeast"/>
    </w:pPr>
    <w:rPr>
      <w:rFonts w:ascii="Fighter Word Overskrift" w:hAnsi="Fighter Word Overskrift"/>
      <w:color w:val="F0001E" w:themeColor="accent1"/>
      <w:sz w:val="32"/>
    </w:rPr>
  </w:style>
  <w:style w:type="paragraph" w:customStyle="1" w:styleId="Tabel-opstillingpunkt">
    <w:name w:val="Tabel - opstilling punkt"/>
    <w:basedOn w:val="Tabel"/>
    <w:uiPriority w:val="4"/>
    <w:semiHidden/>
    <w:rsid w:val="00042797"/>
    <w:pPr>
      <w:numPr>
        <w:numId w:val="21"/>
      </w:numPr>
    </w:pPr>
  </w:style>
  <w:style w:type="numbering" w:customStyle="1" w:styleId="ListStyle-ListBullet">
    <w:name w:val="_List Style - List Bullet"/>
    <w:uiPriority w:val="99"/>
    <w:rsid w:val="009E4FE9"/>
    <w:pPr>
      <w:numPr>
        <w:numId w:val="11"/>
      </w:numPr>
    </w:pPr>
  </w:style>
  <w:style w:type="numbering" w:customStyle="1" w:styleId="ListStyle-ListNumber">
    <w:name w:val="_List Style - List Number"/>
    <w:uiPriority w:val="99"/>
    <w:rsid w:val="005772E9"/>
    <w:pPr>
      <w:numPr>
        <w:numId w:val="12"/>
      </w:numPr>
    </w:pPr>
  </w:style>
  <w:style w:type="numbering" w:customStyle="1" w:styleId="ListStyle-TableListBullet">
    <w:name w:val="_List Style - Table List Bullet"/>
    <w:uiPriority w:val="99"/>
    <w:rsid w:val="00042797"/>
    <w:pPr>
      <w:numPr>
        <w:numId w:val="13"/>
      </w:numPr>
    </w:pPr>
  </w:style>
  <w:style w:type="paragraph" w:customStyle="1" w:styleId="Tabel-opstillingtal">
    <w:name w:val="Tabel - opstilling tal"/>
    <w:basedOn w:val="Tabel"/>
    <w:uiPriority w:val="4"/>
    <w:semiHidden/>
    <w:rsid w:val="00042797"/>
    <w:pPr>
      <w:numPr>
        <w:numId w:val="22"/>
      </w:numPr>
    </w:pPr>
  </w:style>
  <w:style w:type="numbering" w:customStyle="1" w:styleId="ListStyle-TableListNumber">
    <w:name w:val="_List Style - Table List Number"/>
    <w:uiPriority w:val="99"/>
    <w:rsid w:val="00042797"/>
    <w:pPr>
      <w:numPr>
        <w:numId w:val="14"/>
      </w:numPr>
    </w:pPr>
  </w:style>
  <w:style w:type="table" w:customStyle="1" w:styleId="Blank">
    <w:name w:val="Blank"/>
    <w:basedOn w:val="Tabel-Normal"/>
    <w:uiPriority w:val="99"/>
    <w:rsid w:val="00031699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5"/>
    <w:semiHidden/>
    <w:rsid w:val="00C611F3"/>
    <w:pPr>
      <w:spacing w:before="170" w:after="170"/>
      <w:ind w:left="170" w:right="170"/>
    </w:pPr>
  </w:style>
  <w:style w:type="paragraph" w:customStyle="1" w:styleId="Faktaboks-tekst">
    <w:name w:val="Faktaboks - tekst"/>
    <w:basedOn w:val="Faktaboks"/>
    <w:uiPriority w:val="5"/>
    <w:semiHidden/>
    <w:rsid w:val="00271A6B"/>
  </w:style>
  <w:style w:type="paragraph" w:customStyle="1" w:styleId="Faktaboks-overskrift">
    <w:name w:val="Faktaboks - overskrift"/>
    <w:basedOn w:val="Faktaboks"/>
    <w:next w:val="Faktaboks-tekst"/>
    <w:uiPriority w:val="5"/>
    <w:semiHidden/>
    <w:rsid w:val="000379BD"/>
    <w:rPr>
      <w:b/>
    </w:rPr>
  </w:style>
  <w:style w:type="paragraph" w:customStyle="1" w:styleId="Faktaboks-punktopstilling">
    <w:name w:val="Faktaboks - punktopstilling"/>
    <w:basedOn w:val="Faktaboks"/>
    <w:uiPriority w:val="5"/>
    <w:semiHidden/>
    <w:rsid w:val="00042797"/>
    <w:pPr>
      <w:numPr>
        <w:numId w:val="16"/>
      </w:numPr>
    </w:pPr>
  </w:style>
  <w:style w:type="numbering" w:customStyle="1" w:styleId="ListStyle-FactBoxListBullet">
    <w:name w:val="_List Style - Fact Box List Bullet"/>
    <w:uiPriority w:val="99"/>
    <w:rsid w:val="00042797"/>
    <w:pPr>
      <w:numPr>
        <w:numId w:val="8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C81165"/>
  </w:style>
  <w:style w:type="numbering" w:customStyle="1" w:styleId="ListStyle-AppendixHeading">
    <w:name w:val="_List Style - Appendix Heading"/>
    <w:uiPriority w:val="99"/>
    <w:rsid w:val="00042797"/>
    <w:pPr>
      <w:numPr>
        <w:numId w:val="7"/>
      </w:numPr>
    </w:pPr>
  </w:style>
  <w:style w:type="paragraph" w:customStyle="1" w:styleId="Opstilling-bogstav">
    <w:name w:val="Opstilling - bogstav"/>
    <w:basedOn w:val="Normal"/>
    <w:uiPriority w:val="2"/>
    <w:semiHidden/>
    <w:rsid w:val="009034CC"/>
    <w:pPr>
      <w:numPr>
        <w:numId w:val="24"/>
      </w:numPr>
    </w:pPr>
  </w:style>
  <w:style w:type="numbering" w:customStyle="1" w:styleId="ListStyle-ListAlphabet">
    <w:name w:val="_List Style - List Alphabet"/>
    <w:uiPriority w:val="99"/>
    <w:rsid w:val="009034CC"/>
    <w:pPr>
      <w:numPr>
        <w:numId w:val="10"/>
      </w:numPr>
    </w:pPr>
  </w:style>
  <w:style w:type="paragraph" w:customStyle="1" w:styleId="Opstilling-bogstav2">
    <w:name w:val="Opstilling - bogstav 2"/>
    <w:basedOn w:val="Normal"/>
    <w:uiPriority w:val="2"/>
    <w:semiHidden/>
    <w:rsid w:val="009034CC"/>
    <w:pPr>
      <w:numPr>
        <w:ilvl w:val="1"/>
        <w:numId w:val="24"/>
      </w:numPr>
    </w:pPr>
  </w:style>
  <w:style w:type="paragraph" w:customStyle="1" w:styleId="Opstilling-bogstav3">
    <w:name w:val="Opstilling - bogstav 3"/>
    <w:basedOn w:val="Normal"/>
    <w:uiPriority w:val="2"/>
    <w:semiHidden/>
    <w:rsid w:val="009034CC"/>
    <w:pPr>
      <w:numPr>
        <w:ilvl w:val="2"/>
        <w:numId w:val="24"/>
      </w:numPr>
    </w:pPr>
  </w:style>
  <w:style w:type="table" w:customStyle="1" w:styleId="CustomernameTableStyle">
    <w:name w:val="[Customer name] (Table Style)"/>
    <w:basedOn w:val="Tabel-Normal"/>
    <w:uiPriority w:val="99"/>
    <w:rsid w:val="0087528C"/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Faktaboks-talopstilling">
    <w:name w:val="Faktaboks - talopstilling"/>
    <w:basedOn w:val="Faktaboks"/>
    <w:uiPriority w:val="5"/>
    <w:semiHidden/>
    <w:rsid w:val="00042797"/>
    <w:pPr>
      <w:numPr>
        <w:numId w:val="17"/>
      </w:numPr>
    </w:pPr>
  </w:style>
  <w:style w:type="numbering" w:customStyle="1" w:styleId="ListStyle-FactBoxListNumber">
    <w:name w:val="_List Style - Fact Box List Number"/>
    <w:uiPriority w:val="99"/>
    <w:rsid w:val="00042797"/>
    <w:pPr>
      <w:numPr>
        <w:numId w:val="9"/>
      </w:numPr>
    </w:pPr>
  </w:style>
  <w:style w:type="paragraph" w:customStyle="1" w:styleId="Bilagsoverskrift">
    <w:name w:val="Bilagsoverskrift"/>
    <w:basedOn w:val="Overskrift1"/>
    <w:next w:val="Normal"/>
    <w:uiPriority w:val="9"/>
    <w:semiHidden/>
    <w:rsid w:val="00042797"/>
    <w:pPr>
      <w:pageBreakBefore/>
      <w:numPr>
        <w:numId w:val="15"/>
      </w:numPr>
      <w:spacing w:line="380" w:lineRule="atLeast"/>
      <w:outlineLvl w:val="8"/>
    </w:pPr>
    <w:rPr>
      <w:sz w:val="34"/>
    </w:rPr>
  </w:style>
  <w:style w:type="paragraph" w:customStyle="1" w:styleId="ProtektionTekst">
    <w:name w:val="Protektion Tekst"/>
    <w:basedOn w:val="Normal"/>
    <w:uiPriority w:val="9"/>
    <w:semiHidden/>
    <w:rsid w:val="009E4943"/>
    <w:pPr>
      <w:spacing w:line="150" w:lineRule="atLeast"/>
      <w:jc w:val="right"/>
    </w:pPr>
    <w:rPr>
      <w:caps/>
      <w:color w:val="B2B2B2"/>
      <w:sz w:val="11"/>
    </w:rPr>
  </w:style>
  <w:style w:type="paragraph" w:styleId="Korrektur">
    <w:name w:val="Revision"/>
    <w:hidden/>
    <w:uiPriority w:val="99"/>
    <w:semiHidden/>
    <w:rsid w:val="00261ED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ancerdk365.sharepoint.com/sites/OrgAssetsLib/F&#230;lles%20KB-Skabeloner/Blank.dotm" TargetMode="External"/></Relationships>
</file>

<file path=word/theme/theme1.xml><?xml version="1.0" encoding="utf-8"?>
<a:theme xmlns:a="http://schemas.openxmlformats.org/drawingml/2006/main" name="Office Theme">
  <a:themeElements>
    <a:clrScheme name="Kræftens Bekæmpelse">
      <a:dk1>
        <a:sysClr val="windowText" lastClr="000000"/>
      </a:dk1>
      <a:lt1>
        <a:sysClr val="window" lastClr="FFFFFF"/>
      </a:lt1>
      <a:dk2>
        <a:srgbClr val="3C3C3C"/>
      </a:dk2>
      <a:lt2>
        <a:srgbClr val="E7E7E4"/>
      </a:lt2>
      <a:accent1>
        <a:srgbClr val="F0001E"/>
      </a:accent1>
      <a:accent2>
        <a:srgbClr val="57000B"/>
      </a:accent2>
      <a:accent3>
        <a:srgbClr val="8A0011"/>
      </a:accent3>
      <a:accent4>
        <a:srgbClr val="BD0018"/>
      </a:accent4>
      <a:accent5>
        <a:srgbClr val="F76F76"/>
      </a:accent5>
      <a:accent6>
        <a:srgbClr val="BFBFB7"/>
      </a:accent6>
      <a:hlink>
        <a:srgbClr val="F0001E"/>
      </a:hlink>
      <a:folHlink>
        <a:srgbClr val="57000B"/>
      </a:folHlink>
    </a:clrScheme>
    <a:fontScheme name="Kræftens Bekæmpelse">
      <a:majorFont>
        <a:latin typeface="Fighter Word"/>
        <a:ea typeface=""/>
        <a:cs typeface=""/>
      </a:majorFont>
      <a:minorFont>
        <a:latin typeface="Fighter Wor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2326893-d167-47d4-9a45-6c9c6b2efaff" ContentTypeId="0x0101" PreviousValue="false" LastSyncTimeStamp="2018-03-15T13:30:37.18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BD4C57B9973B4CB62CE3146085EA9E" ma:contentTypeVersion="6" ma:contentTypeDescription="Opret et nyt dokument." ma:contentTypeScope="" ma:versionID="9c4b56c1866a843ad8571de6cfcceece">
  <xsd:schema xmlns:xsd="http://www.w3.org/2001/XMLSchema" xmlns:xs="http://www.w3.org/2001/XMLSchema" xmlns:p="http://schemas.microsoft.com/office/2006/metadata/properties" xmlns:ns2="b3b9e242-2bd8-4e44-b46a-c5ff7daaed5d" xmlns:ns3="c8e38d99-a1bf-4481-aed2-64297e2fed6b" targetNamespace="http://schemas.microsoft.com/office/2006/metadata/properties" ma:root="true" ma:fieldsID="4d6080deeb572b2d139abe70448b390c" ns2:_="" ns3:_="">
    <xsd:import namespace="b3b9e242-2bd8-4e44-b46a-c5ff7daaed5d"/>
    <xsd:import namespace="c8e38d99-a1bf-4481-aed2-64297e2fe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9e242-2bd8-4e44-b46a-c5ff7daae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38d99-a1bf-4481-aed2-64297e2fed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2AC14-F7A1-435E-BF4B-A73E80FF025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27ADB0C-63D8-4C2B-8AE3-043586BB8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9e242-2bd8-4e44-b46a-c5ff7daaed5d"/>
    <ds:schemaRef ds:uri="c8e38d99-a1bf-4481-aed2-64297e2fe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8863E3-5A4B-4465-8B70-160C99D14F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900396-46F2-4432-94DC-E76E36F120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1</TotalTime>
  <Pages>2</Pages>
  <Words>335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Buch Lassen</dc:creator>
  <cp:keywords/>
  <dc:description/>
  <cp:lastModifiedBy>Lone Holm</cp:lastModifiedBy>
  <cp:revision>2</cp:revision>
  <cp:lastPrinted>2026-06-03T12:14:00Z</cp:lastPrinted>
  <dcterms:created xsi:type="dcterms:W3CDTF">2026-06-09T07:15:00Z</dcterms:created>
  <dcterms:modified xsi:type="dcterms:W3CDTF">2026-06-09T07:15:00Z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0x0101001EBD4C57B9973B4CB62CE3146085EA9E</vt:lpwstr>
  </property>
</Properties>
</file>